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BC" w:rsidRDefault="004823BC" w:rsidP="004823BC">
      <w:pPr>
        <w:rPr>
          <w:b/>
          <w:bCs/>
        </w:rPr>
      </w:pPr>
      <w:r>
        <w:rPr>
          <w:b/>
          <w:bCs/>
          <w:noProof/>
          <w:color w:val="66FF33"/>
        </w:rPr>
        <w:drawing>
          <wp:inline distT="0" distB="0" distL="0" distR="0">
            <wp:extent cx="5753100" cy="133350"/>
            <wp:effectExtent l="19050" t="0" r="0" b="0"/>
            <wp:docPr id="1" name="Bild 1" descr="cid:image002.jpg@01CC6256.A28B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2.jpg@01CC6256.A28BEB50"/>
                    <pic:cNvPicPr>
                      <a:picLocks noChangeAspect="1" noChangeArrowheads="1"/>
                    </pic:cNvPicPr>
                  </pic:nvPicPr>
                  <pic:blipFill>
                    <a:blip r:embed="rId4" r:link="rId5"/>
                    <a:srcRect/>
                    <a:stretch>
                      <a:fillRect/>
                    </a:stretch>
                  </pic:blipFill>
                  <pic:spPr bwMode="auto">
                    <a:xfrm>
                      <a:off x="0" y="0"/>
                      <a:ext cx="5753100" cy="133350"/>
                    </a:xfrm>
                    <a:prstGeom prst="rect">
                      <a:avLst/>
                    </a:prstGeom>
                    <a:noFill/>
                    <a:ln w="9525">
                      <a:noFill/>
                      <a:miter lim="800000"/>
                      <a:headEnd/>
                      <a:tailEnd/>
                    </a:ln>
                  </pic:spPr>
                </pic:pic>
              </a:graphicData>
            </a:graphic>
          </wp:inline>
        </w:drawing>
      </w:r>
    </w:p>
    <w:p w:rsidR="004823BC" w:rsidRDefault="004823BC" w:rsidP="004823BC">
      <w:pPr>
        <w:rPr>
          <w:rFonts w:ascii="Courier New" w:hAnsi="Courier New" w:cs="Courier New"/>
          <w:b/>
          <w:bCs/>
          <w:sz w:val="48"/>
          <w:szCs w:val="48"/>
        </w:rPr>
      </w:pPr>
    </w:p>
    <w:p w:rsidR="004823BC" w:rsidRDefault="004823BC" w:rsidP="004823BC">
      <w:pPr>
        <w:rPr>
          <w:rFonts w:ascii="Courier New" w:hAnsi="Courier New" w:cs="Courier New"/>
          <w:b/>
          <w:bCs/>
          <w:sz w:val="48"/>
          <w:szCs w:val="48"/>
        </w:rPr>
      </w:pPr>
      <w:r>
        <w:rPr>
          <w:rFonts w:ascii="Courier New" w:hAnsi="Courier New" w:cs="Courier New"/>
          <w:b/>
          <w:bCs/>
          <w:sz w:val="48"/>
          <w:szCs w:val="48"/>
        </w:rPr>
        <w:t>SITE NYHETSBREV DECEMBER 2015</w:t>
      </w:r>
    </w:p>
    <w:p w:rsidR="004823BC" w:rsidRDefault="004823BC" w:rsidP="004823BC">
      <w:pPr>
        <w:rPr>
          <w:rFonts w:ascii="Courier New" w:hAnsi="Courier New" w:cs="Courier New"/>
          <w:b/>
          <w:bCs/>
          <w:sz w:val="32"/>
          <w:szCs w:val="32"/>
        </w:rPr>
      </w:pPr>
      <w:r>
        <w:rPr>
          <w:rFonts w:ascii="Courier New" w:hAnsi="Courier New" w:cs="Courier New"/>
          <w:b/>
          <w:bCs/>
          <w:sz w:val="32"/>
          <w:szCs w:val="32"/>
        </w:rPr>
        <w:t>SITE Sweden - huset där det händer!</w:t>
      </w:r>
    </w:p>
    <w:p w:rsidR="004823BC" w:rsidRDefault="004823BC" w:rsidP="004823BC">
      <w:pPr>
        <w:rPr>
          <w:rFonts w:ascii="Courier New" w:hAnsi="Courier New" w:cs="Courier New"/>
          <w:b/>
          <w:bCs/>
          <w:sz w:val="32"/>
          <w:szCs w:val="32"/>
        </w:rPr>
      </w:pPr>
    </w:p>
    <w:p w:rsidR="004823BC" w:rsidRDefault="004823BC" w:rsidP="004823BC">
      <w:pPr>
        <w:rPr>
          <w:rFonts w:ascii="Calibri" w:hAnsi="Calibri"/>
          <w:b/>
          <w:bCs/>
          <w:sz w:val="22"/>
          <w:szCs w:val="22"/>
        </w:rPr>
      </w:pPr>
    </w:p>
    <w:tbl>
      <w:tblPr>
        <w:tblW w:w="0" w:type="auto"/>
        <w:tblInd w:w="-8" w:type="dxa"/>
        <w:tblCellMar>
          <w:left w:w="0" w:type="dxa"/>
          <w:right w:w="0" w:type="dxa"/>
        </w:tblCellMar>
        <w:tblLook w:val="04A0"/>
      </w:tblPr>
      <w:tblGrid>
        <w:gridCol w:w="9218"/>
      </w:tblGrid>
      <w:tr w:rsidR="004823BC" w:rsidTr="004823BC">
        <w:trPr>
          <w:trHeight w:val="3750"/>
        </w:trPr>
        <w:tc>
          <w:tcPr>
            <w:tcW w:w="9200" w:type="dxa"/>
            <w:tcMar>
              <w:top w:w="0" w:type="dxa"/>
              <w:left w:w="70" w:type="dxa"/>
              <w:bottom w:w="0" w:type="dxa"/>
              <w:right w:w="70" w:type="dxa"/>
            </w:tcMar>
          </w:tcPr>
          <w:p w:rsidR="004823BC" w:rsidRDefault="004823BC">
            <w:pPr>
              <w:jc w:val="center"/>
              <w:rPr>
                <w:rFonts w:ascii="Courier New" w:hAnsi="Courier New" w:cs="Courier New"/>
                <w:color w:val="000000"/>
                <w:sz w:val="18"/>
                <w:szCs w:val="18"/>
              </w:rPr>
            </w:pPr>
            <w:r>
              <w:rPr>
                <w:rFonts w:ascii="Courier New" w:hAnsi="Courier New" w:cs="Courier New"/>
                <w:noProof/>
                <w:sz w:val="20"/>
                <w:szCs w:val="20"/>
              </w:rPr>
              <w:drawing>
                <wp:inline distT="0" distB="0" distL="0" distR="0">
                  <wp:extent cx="3524250" cy="1867925"/>
                  <wp:effectExtent l="19050" t="0" r="0" b="0"/>
                  <wp:docPr id="2" name="Bildobjekt 8" descr="Lina Lundin residens Borlänge,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Lina Lundin residens Borlänge, foto.jpg"/>
                          <pic:cNvPicPr>
                            <a:picLocks noChangeAspect="1" noChangeArrowheads="1"/>
                          </pic:cNvPicPr>
                        </pic:nvPicPr>
                        <pic:blipFill>
                          <a:blip r:embed="rId6" r:link="rId7"/>
                          <a:srcRect/>
                          <a:stretch>
                            <a:fillRect/>
                          </a:stretch>
                        </pic:blipFill>
                        <pic:spPr bwMode="auto">
                          <a:xfrm>
                            <a:off x="0" y="0"/>
                            <a:ext cx="3524250" cy="1867925"/>
                          </a:xfrm>
                          <a:prstGeom prst="rect">
                            <a:avLst/>
                          </a:prstGeom>
                          <a:noFill/>
                          <a:ln w="9525">
                            <a:noFill/>
                            <a:miter lim="800000"/>
                            <a:headEnd/>
                            <a:tailEnd/>
                          </a:ln>
                        </pic:spPr>
                      </pic:pic>
                    </a:graphicData>
                  </a:graphic>
                </wp:inline>
              </w:drawing>
            </w:r>
            <w:r>
              <w:rPr>
                <w:rFonts w:ascii="Courier New" w:hAnsi="Courier New" w:cs="Courier New"/>
                <w:sz w:val="20"/>
                <w:szCs w:val="20"/>
              </w:rPr>
              <w:br/>
            </w:r>
            <w:r>
              <w:rPr>
                <w:rFonts w:ascii="Calibri" w:hAnsi="Calibri"/>
                <w:color w:val="7F7F7F"/>
                <w:sz w:val="18"/>
                <w:szCs w:val="18"/>
              </w:rPr>
              <w:t xml:space="preserve">Lina Lundin i residens i Hedemora, foto </w:t>
            </w:r>
            <w:proofErr w:type="spellStart"/>
            <w:r>
              <w:rPr>
                <w:rFonts w:ascii="Calibri" w:hAnsi="Calibri"/>
                <w:color w:val="7F7F7F"/>
                <w:sz w:val="18"/>
                <w:szCs w:val="18"/>
              </w:rPr>
              <w:t>Ann-jeanett</w:t>
            </w:r>
            <w:proofErr w:type="spellEnd"/>
            <w:r>
              <w:rPr>
                <w:rFonts w:ascii="Calibri" w:hAnsi="Calibri"/>
                <w:color w:val="7F7F7F"/>
                <w:sz w:val="18"/>
                <w:szCs w:val="18"/>
              </w:rPr>
              <w:t xml:space="preserve"> Stål</w:t>
            </w:r>
          </w:p>
          <w:p w:rsidR="004823BC" w:rsidRDefault="004823BC">
            <w:pPr>
              <w:rPr>
                <w:rFonts w:ascii="Courier New" w:hAnsi="Courier New" w:cs="Courier New"/>
                <w:sz w:val="22"/>
                <w:szCs w:val="22"/>
              </w:rPr>
            </w:pPr>
          </w:p>
          <w:p w:rsidR="004823BC" w:rsidRDefault="004823BC">
            <w:pPr>
              <w:rPr>
                <w:rFonts w:ascii="Courier New" w:hAnsi="Courier New" w:cs="Courier New"/>
                <w:sz w:val="20"/>
                <w:szCs w:val="20"/>
              </w:rPr>
            </w:pPr>
            <w:r>
              <w:rPr>
                <w:rFonts w:ascii="Courier New" w:hAnsi="Courier New" w:cs="Courier New"/>
                <w:b/>
                <w:bCs/>
                <w:sz w:val="22"/>
                <w:szCs w:val="22"/>
              </w:rPr>
              <w:t>ANODA DANS PLANERAR VÅREN</w:t>
            </w:r>
            <w:r>
              <w:rPr>
                <w:rFonts w:ascii="Courier New" w:hAnsi="Courier New" w:cs="Courier New"/>
                <w:sz w:val="20"/>
                <w:szCs w:val="20"/>
              </w:rPr>
              <w:br/>
              <w:t xml:space="preserve">I Dalarna pågår projektet </w:t>
            </w:r>
            <w:proofErr w:type="spellStart"/>
            <w:r>
              <w:rPr>
                <w:rFonts w:ascii="Courier New" w:hAnsi="Courier New" w:cs="Courier New"/>
                <w:sz w:val="20"/>
                <w:szCs w:val="20"/>
              </w:rPr>
              <w:t>Anoda</w:t>
            </w:r>
            <w:proofErr w:type="spellEnd"/>
            <w:r>
              <w:rPr>
                <w:rFonts w:ascii="Courier New" w:hAnsi="Courier New" w:cs="Courier New"/>
                <w:sz w:val="20"/>
                <w:szCs w:val="20"/>
              </w:rPr>
              <w:t xml:space="preserve"> Dans för fullt! Våren 2016 har </w:t>
            </w:r>
            <w:proofErr w:type="spellStart"/>
            <w:r>
              <w:rPr>
                <w:rFonts w:ascii="Courier New" w:hAnsi="Courier New" w:cs="Courier New"/>
                <w:sz w:val="20"/>
                <w:szCs w:val="20"/>
              </w:rPr>
              <w:t>Anoda</w:t>
            </w:r>
            <w:proofErr w:type="spellEnd"/>
            <w:r>
              <w:rPr>
                <w:rFonts w:ascii="Courier New" w:hAnsi="Courier New" w:cs="Courier New"/>
                <w:sz w:val="20"/>
                <w:szCs w:val="20"/>
              </w:rPr>
              <w:t xml:space="preserve"> Dans fokus på arrangörskap och uppmuntrar samarbete kring gästspel i länet, där expertis delas inom olika områden som marknadsföring, teknik och publikarbete. Just nu planerar </w:t>
            </w:r>
            <w:proofErr w:type="spellStart"/>
            <w:r>
              <w:rPr>
                <w:rFonts w:ascii="Courier New" w:hAnsi="Courier New" w:cs="Courier New"/>
                <w:sz w:val="20"/>
                <w:szCs w:val="20"/>
              </w:rPr>
              <w:t>Anoda</w:t>
            </w:r>
            <w:proofErr w:type="spellEnd"/>
            <w:r>
              <w:rPr>
                <w:rFonts w:ascii="Courier New" w:hAnsi="Courier New" w:cs="Courier New"/>
                <w:sz w:val="20"/>
                <w:szCs w:val="20"/>
              </w:rPr>
              <w:t xml:space="preserve"> Dans vårens residens, som förmodligen kommer att äga rum i Borlänge, Mora och Säter. Nyligen genomförde koreografen Lina Lundin ett konstnärsresidens i Hedemora. </w:t>
            </w:r>
            <w:r>
              <w:rPr>
                <w:rFonts w:ascii="Courier New" w:hAnsi="Courier New" w:cs="Courier New"/>
                <w:sz w:val="20"/>
                <w:szCs w:val="20"/>
                <w:shd w:val="clear" w:color="auto" w:fill="FFFFFF"/>
              </w:rPr>
              <w:t>Under residenset visades föreställningen </w:t>
            </w:r>
            <w:r>
              <w:rPr>
                <w:rFonts w:ascii="Courier New" w:hAnsi="Courier New" w:cs="Courier New"/>
                <w:i/>
                <w:iCs/>
                <w:sz w:val="20"/>
                <w:szCs w:val="20"/>
                <w:shd w:val="clear" w:color="auto" w:fill="FFFFFF"/>
              </w:rPr>
              <w:t>Kärleken till Tangon &amp; Karaoken</w:t>
            </w:r>
            <w:r>
              <w:rPr>
                <w:rFonts w:ascii="Courier New" w:hAnsi="Courier New" w:cs="Courier New"/>
                <w:sz w:val="20"/>
                <w:szCs w:val="20"/>
                <w:shd w:val="clear" w:color="auto" w:fill="FFFFFF"/>
              </w:rPr>
              <w:t xml:space="preserve"> med efterföljande workshop och samtal. Lina hade även möten med fokusgrupper på äldreboenden inför ett kommande projekt.</w:t>
            </w:r>
            <w:r>
              <w:rPr>
                <w:rFonts w:ascii="Courier New" w:hAnsi="Courier New" w:cs="Courier New"/>
                <w:sz w:val="20"/>
                <w:szCs w:val="20"/>
              </w:rPr>
              <w:br/>
            </w:r>
            <w:proofErr w:type="spellStart"/>
            <w:r>
              <w:rPr>
                <w:rFonts w:ascii="Courier New" w:hAnsi="Courier New" w:cs="Courier New"/>
                <w:sz w:val="20"/>
                <w:szCs w:val="20"/>
              </w:rPr>
              <w:t>Anoda</w:t>
            </w:r>
            <w:proofErr w:type="spellEnd"/>
            <w:r>
              <w:rPr>
                <w:rFonts w:ascii="Courier New" w:hAnsi="Courier New" w:cs="Courier New"/>
                <w:sz w:val="20"/>
                <w:szCs w:val="20"/>
              </w:rPr>
              <w:t xml:space="preserve"> Dans är ett samarbete mellan Landstinget Dalarna – Scen Dans Konst och SITE. Projektet har stöd från Kulturrådet. Via professionella residens, turnéverksamhet samt regionala och internationella nätverk, arbetar </w:t>
            </w:r>
            <w:proofErr w:type="spellStart"/>
            <w:r>
              <w:rPr>
                <w:rFonts w:ascii="Courier New" w:hAnsi="Courier New" w:cs="Courier New"/>
                <w:sz w:val="20"/>
                <w:szCs w:val="20"/>
              </w:rPr>
              <w:t>Anoda</w:t>
            </w:r>
            <w:proofErr w:type="spellEnd"/>
            <w:r>
              <w:rPr>
                <w:rFonts w:ascii="Courier New" w:hAnsi="Courier New" w:cs="Courier New"/>
                <w:sz w:val="20"/>
                <w:szCs w:val="20"/>
              </w:rPr>
              <w:t xml:space="preserve"> Dans för en varaktig infrastruktur för att uppleva, förmedla och arbeta med dans i länet. Läs mer om </w:t>
            </w:r>
            <w:proofErr w:type="spellStart"/>
            <w:r>
              <w:rPr>
                <w:rFonts w:ascii="Courier New" w:hAnsi="Courier New" w:cs="Courier New"/>
                <w:sz w:val="20"/>
                <w:szCs w:val="20"/>
              </w:rPr>
              <w:t>Anoda</w:t>
            </w:r>
            <w:proofErr w:type="spellEnd"/>
            <w:r>
              <w:rPr>
                <w:rFonts w:ascii="Courier New" w:hAnsi="Courier New" w:cs="Courier New"/>
                <w:sz w:val="20"/>
                <w:szCs w:val="20"/>
              </w:rPr>
              <w:t xml:space="preserve"> Dans </w:t>
            </w:r>
            <w:hyperlink r:id="rId8" w:history="1">
              <w:r>
                <w:rPr>
                  <w:rStyle w:val="Hyperlnk"/>
                  <w:rFonts w:ascii="Courier New" w:hAnsi="Courier New" w:cs="Courier New"/>
                  <w:color w:val="auto"/>
                  <w:sz w:val="20"/>
                  <w:szCs w:val="20"/>
                </w:rPr>
                <w:t>här</w:t>
              </w:r>
            </w:hyperlink>
            <w:r>
              <w:rPr>
                <w:rFonts w:ascii="Courier New" w:hAnsi="Courier New" w:cs="Courier New"/>
                <w:sz w:val="20"/>
                <w:szCs w:val="20"/>
              </w:rPr>
              <w:t>.</w:t>
            </w:r>
            <w:r>
              <w:rPr>
                <w:rFonts w:ascii="Courier New" w:hAnsi="Courier New" w:cs="Courier New"/>
                <w:sz w:val="20"/>
                <w:szCs w:val="20"/>
              </w:rPr>
              <w:br/>
              <w:t xml:space="preserve">För mer info, kontakta projektledare </w:t>
            </w:r>
            <w:hyperlink r:id="rId9" w:history="1">
              <w:r>
                <w:rPr>
                  <w:rStyle w:val="Hyperlnk"/>
                  <w:rFonts w:ascii="Courier New" w:hAnsi="Courier New" w:cs="Courier New"/>
                  <w:color w:val="auto"/>
                  <w:sz w:val="20"/>
                  <w:szCs w:val="20"/>
                </w:rPr>
                <w:t>Emmy Astbury</w:t>
              </w:r>
            </w:hyperlink>
            <w:r>
              <w:rPr>
                <w:rFonts w:ascii="Courier New" w:hAnsi="Courier New" w:cs="Courier New"/>
                <w:sz w:val="20"/>
                <w:szCs w:val="20"/>
              </w:rPr>
              <w:t xml:space="preserve"> på SITE. </w:t>
            </w:r>
          </w:p>
          <w:p w:rsidR="004823BC" w:rsidRDefault="004823BC">
            <w:pPr>
              <w:jc w:val="center"/>
              <w:rPr>
                <w:rFonts w:ascii="Courier New" w:hAnsi="Courier New" w:cs="Courier New"/>
                <w:b/>
                <w:bCs/>
                <w:sz w:val="20"/>
                <w:szCs w:val="20"/>
              </w:rPr>
            </w:pPr>
          </w:p>
          <w:p w:rsidR="004823BC" w:rsidRDefault="004823BC">
            <w:pPr>
              <w:jc w:val="center"/>
              <w:rPr>
                <w:rFonts w:ascii="Courier New" w:hAnsi="Courier New" w:cs="Courier New"/>
                <w:b/>
                <w:bCs/>
                <w:sz w:val="20"/>
                <w:szCs w:val="20"/>
              </w:rPr>
            </w:pPr>
          </w:p>
          <w:p w:rsidR="004823BC" w:rsidRDefault="004823BC">
            <w:pPr>
              <w:jc w:val="center"/>
              <w:rPr>
                <w:rFonts w:ascii="Calibri" w:hAnsi="Calibri"/>
                <w:color w:val="7F7F7F"/>
                <w:sz w:val="20"/>
                <w:szCs w:val="20"/>
              </w:rPr>
            </w:pPr>
            <w:r>
              <w:rPr>
                <w:rFonts w:ascii="Courier New" w:hAnsi="Courier New" w:cs="Courier New"/>
                <w:noProof/>
                <w:sz w:val="20"/>
                <w:szCs w:val="20"/>
              </w:rPr>
              <w:drawing>
                <wp:inline distT="0" distB="0" distL="0" distR="0">
                  <wp:extent cx="2971800" cy="1718556"/>
                  <wp:effectExtent l="19050" t="0" r="0" b="0"/>
                  <wp:docPr id="3" name="Bildobjekt 6" descr="Pia Pohjakallio dansar i trapphuset på Svarta Huset, foto Tina Eriksson Fredrik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Pia Pohjakallio dansar i trapphuset på Svarta Huset, foto Tina Eriksson Fredriksson.jpg"/>
                          <pic:cNvPicPr>
                            <a:picLocks noChangeAspect="1" noChangeArrowheads="1"/>
                          </pic:cNvPicPr>
                        </pic:nvPicPr>
                        <pic:blipFill>
                          <a:blip r:embed="rId10" r:link="rId11"/>
                          <a:srcRect/>
                          <a:stretch>
                            <a:fillRect/>
                          </a:stretch>
                        </pic:blipFill>
                        <pic:spPr bwMode="auto">
                          <a:xfrm>
                            <a:off x="0" y="0"/>
                            <a:ext cx="2971999" cy="1718671"/>
                          </a:xfrm>
                          <a:prstGeom prst="rect">
                            <a:avLst/>
                          </a:prstGeom>
                          <a:noFill/>
                          <a:ln w="9525">
                            <a:noFill/>
                            <a:miter lim="800000"/>
                            <a:headEnd/>
                            <a:tailEnd/>
                          </a:ln>
                        </pic:spPr>
                      </pic:pic>
                    </a:graphicData>
                  </a:graphic>
                </wp:inline>
              </w:drawing>
            </w:r>
            <w:r>
              <w:rPr>
                <w:rFonts w:ascii="Courier New" w:hAnsi="Courier New" w:cs="Courier New"/>
                <w:sz w:val="20"/>
                <w:szCs w:val="20"/>
              </w:rPr>
              <w:br/>
            </w:r>
            <w:r>
              <w:rPr>
                <w:rFonts w:ascii="Calibri" w:hAnsi="Calibri"/>
                <w:color w:val="7F7F7F"/>
                <w:sz w:val="18"/>
                <w:szCs w:val="18"/>
              </w:rPr>
              <w:t xml:space="preserve">Pia </w:t>
            </w:r>
            <w:proofErr w:type="spellStart"/>
            <w:r>
              <w:rPr>
                <w:rFonts w:ascii="Calibri" w:hAnsi="Calibri"/>
                <w:color w:val="7F7F7F"/>
                <w:sz w:val="18"/>
                <w:szCs w:val="18"/>
              </w:rPr>
              <w:t>Pohjakallio</w:t>
            </w:r>
            <w:proofErr w:type="spellEnd"/>
            <w:r>
              <w:rPr>
                <w:rFonts w:ascii="Calibri" w:hAnsi="Calibri"/>
                <w:color w:val="7F7F7F"/>
                <w:sz w:val="18"/>
                <w:szCs w:val="18"/>
              </w:rPr>
              <w:t xml:space="preserve"> dansar i trapphuset på SITE, foto Monica </w:t>
            </w:r>
            <w:proofErr w:type="spellStart"/>
            <w:r>
              <w:rPr>
                <w:rFonts w:ascii="Calibri" w:hAnsi="Calibri"/>
                <w:color w:val="7F7F7F"/>
                <w:sz w:val="18"/>
                <w:szCs w:val="18"/>
              </w:rPr>
              <w:t>Sihlén</w:t>
            </w:r>
            <w:proofErr w:type="spellEnd"/>
          </w:p>
          <w:p w:rsidR="004823BC" w:rsidRDefault="004823BC">
            <w:pPr>
              <w:rPr>
                <w:rFonts w:ascii="Courier New" w:hAnsi="Courier New" w:cs="Courier New"/>
                <w:sz w:val="20"/>
                <w:szCs w:val="20"/>
              </w:rPr>
            </w:pPr>
          </w:p>
          <w:p w:rsidR="004823BC" w:rsidRDefault="004823BC">
            <w:pPr>
              <w:rPr>
                <w:rFonts w:ascii="Courier New" w:hAnsi="Courier New" w:cs="Courier New"/>
                <w:b/>
                <w:bCs/>
                <w:sz w:val="22"/>
                <w:szCs w:val="22"/>
              </w:rPr>
            </w:pPr>
            <w:r>
              <w:rPr>
                <w:rFonts w:ascii="Courier New" w:hAnsi="Courier New" w:cs="Courier New"/>
                <w:b/>
                <w:bCs/>
                <w:sz w:val="22"/>
                <w:szCs w:val="22"/>
              </w:rPr>
              <w:t xml:space="preserve">VÄLBESÖKT SITE/SPECIFIK PILOTFESTIVAL </w:t>
            </w:r>
          </w:p>
          <w:p w:rsidR="004823BC" w:rsidRDefault="004823BC">
            <w:pPr>
              <w:rPr>
                <w:rFonts w:ascii="Courier New" w:hAnsi="Courier New" w:cs="Courier New"/>
                <w:sz w:val="20"/>
                <w:szCs w:val="20"/>
              </w:rPr>
            </w:pPr>
            <w:r>
              <w:rPr>
                <w:rFonts w:ascii="Courier New" w:hAnsi="Courier New" w:cs="Courier New"/>
                <w:sz w:val="20"/>
                <w:szCs w:val="20"/>
              </w:rPr>
              <w:t xml:space="preserve">27-28 nov anordnade SITE en Pilotfestival i samband med Konstfacks julmarknad som lockade nästan 100 deltagare. På </w:t>
            </w:r>
            <w:proofErr w:type="spellStart"/>
            <w:r>
              <w:rPr>
                <w:rFonts w:ascii="Courier New" w:hAnsi="Courier New" w:cs="Courier New"/>
                <w:sz w:val="20"/>
                <w:szCs w:val="20"/>
              </w:rPr>
              <w:t>fredagkvällen</w:t>
            </w:r>
            <w:proofErr w:type="spellEnd"/>
            <w:r>
              <w:rPr>
                <w:rFonts w:ascii="Courier New" w:hAnsi="Courier New" w:cs="Courier New"/>
                <w:sz w:val="20"/>
                <w:szCs w:val="20"/>
              </w:rPr>
              <w:t xml:space="preserve"> visades</w:t>
            </w:r>
            <w:r>
              <w:rPr>
                <w:rFonts w:ascii="Courier New" w:hAnsi="Courier New" w:cs="Courier New"/>
                <w:i/>
                <w:iCs/>
                <w:sz w:val="20"/>
                <w:szCs w:val="20"/>
              </w:rPr>
              <w:t xml:space="preserve"> THIS IS GRAND av </w:t>
            </w:r>
            <w:r>
              <w:rPr>
                <w:rFonts w:ascii="Courier New" w:hAnsi="Courier New" w:cs="Courier New"/>
                <w:sz w:val="20"/>
                <w:szCs w:val="20"/>
              </w:rPr>
              <w:t xml:space="preserve">och med Ellen Söderhult och </w:t>
            </w:r>
            <w:proofErr w:type="spellStart"/>
            <w:r>
              <w:rPr>
                <w:rFonts w:ascii="Courier New" w:hAnsi="Courier New" w:cs="Courier New"/>
                <w:sz w:val="20"/>
                <w:szCs w:val="20"/>
              </w:rPr>
              <w:t>Mandi</w:t>
            </w:r>
            <w:proofErr w:type="spellEnd"/>
            <w:r>
              <w:rPr>
                <w:rFonts w:ascii="Courier New" w:hAnsi="Courier New" w:cs="Courier New"/>
                <w:sz w:val="20"/>
                <w:szCs w:val="20"/>
              </w:rPr>
              <w:t xml:space="preserve"> </w:t>
            </w:r>
            <w:proofErr w:type="spellStart"/>
            <w:r>
              <w:rPr>
                <w:rFonts w:ascii="Courier New" w:hAnsi="Courier New" w:cs="Courier New"/>
                <w:sz w:val="20"/>
                <w:szCs w:val="20"/>
              </w:rPr>
              <w:t>Tiukkanen</w:t>
            </w:r>
            <w:proofErr w:type="spellEnd"/>
            <w:r>
              <w:rPr>
                <w:rFonts w:ascii="Courier New" w:hAnsi="Courier New" w:cs="Courier New"/>
                <w:sz w:val="20"/>
                <w:szCs w:val="20"/>
              </w:rPr>
              <w:t xml:space="preserve">. På lördagen ordnades två konstnärliga rundvandringar då det också bjöds på hemlagad soppa med bröd och givetvis glögg! Trapphuset i Svarta Huset fungerade som </w:t>
            </w:r>
            <w:r>
              <w:rPr>
                <w:rFonts w:ascii="Courier New" w:hAnsi="Courier New" w:cs="Courier New"/>
                <w:sz w:val="20"/>
                <w:szCs w:val="20"/>
              </w:rPr>
              <w:lastRenderedPageBreak/>
              <w:t xml:space="preserve">resonanslåda och utgångspunkt för </w:t>
            </w:r>
            <w:r>
              <w:rPr>
                <w:rFonts w:ascii="Courier New" w:hAnsi="Courier New" w:cs="Courier New"/>
                <w:i/>
                <w:iCs/>
                <w:sz w:val="20"/>
                <w:szCs w:val="20"/>
              </w:rPr>
              <w:t xml:space="preserve">Del </w:t>
            </w:r>
            <w:proofErr w:type="spellStart"/>
            <w:r>
              <w:rPr>
                <w:rFonts w:ascii="Courier New" w:hAnsi="Courier New" w:cs="Courier New"/>
                <w:i/>
                <w:iCs/>
                <w:sz w:val="20"/>
                <w:szCs w:val="20"/>
              </w:rPr>
              <w:t>Pulso</w:t>
            </w:r>
            <w:proofErr w:type="spellEnd"/>
            <w:r>
              <w:rPr>
                <w:rFonts w:ascii="Courier New" w:hAnsi="Courier New" w:cs="Courier New"/>
                <w:i/>
                <w:iCs/>
                <w:sz w:val="20"/>
                <w:szCs w:val="20"/>
              </w:rPr>
              <w:t xml:space="preserve"> 1.0</w:t>
            </w:r>
            <w:r>
              <w:rPr>
                <w:rFonts w:ascii="Courier New" w:hAnsi="Courier New" w:cs="Courier New"/>
                <w:sz w:val="20"/>
                <w:szCs w:val="20"/>
              </w:rPr>
              <w:t xml:space="preserve">, elektroakustiskt ljudsatt flamenco med utgångspunkt i </w:t>
            </w:r>
            <w:proofErr w:type="spellStart"/>
            <w:r>
              <w:rPr>
                <w:rFonts w:ascii="Courier New" w:hAnsi="Courier New" w:cs="Courier New"/>
                <w:sz w:val="20"/>
                <w:szCs w:val="20"/>
              </w:rPr>
              <w:t>SITE-stipendiatens</w:t>
            </w:r>
            <w:proofErr w:type="spellEnd"/>
            <w:r>
              <w:rPr>
                <w:rFonts w:ascii="Courier New" w:hAnsi="Courier New" w:cs="Courier New"/>
                <w:sz w:val="20"/>
                <w:szCs w:val="20"/>
              </w:rPr>
              <w:t xml:space="preserve"> Pia </w:t>
            </w:r>
            <w:proofErr w:type="spellStart"/>
            <w:r>
              <w:rPr>
                <w:rFonts w:ascii="Courier New" w:hAnsi="Courier New" w:cs="Courier New"/>
                <w:sz w:val="20"/>
                <w:szCs w:val="20"/>
              </w:rPr>
              <w:t>Pohjakallios</w:t>
            </w:r>
            <w:proofErr w:type="spellEnd"/>
            <w:r>
              <w:rPr>
                <w:rFonts w:ascii="Courier New" w:hAnsi="Courier New" w:cs="Courier New"/>
                <w:sz w:val="20"/>
                <w:szCs w:val="20"/>
              </w:rPr>
              <w:t xml:space="preserve"> puls. I SITE Studio och sidoutrymmen kunde deltagarna ta del av </w:t>
            </w:r>
            <w:r>
              <w:rPr>
                <w:rFonts w:ascii="Courier New" w:hAnsi="Courier New" w:cs="Courier New"/>
                <w:i/>
                <w:iCs/>
                <w:sz w:val="20"/>
                <w:szCs w:val="20"/>
              </w:rPr>
              <w:t>Våta Platser</w:t>
            </w:r>
            <w:r>
              <w:rPr>
                <w:rFonts w:ascii="Courier New" w:hAnsi="Courier New" w:cs="Courier New"/>
                <w:sz w:val="20"/>
                <w:szCs w:val="20"/>
              </w:rPr>
              <w:t xml:space="preserve">, ett arbete om den gråtande kroppen av och med Emelie Johansson och Bodil Persson. </w:t>
            </w:r>
            <w:r>
              <w:rPr>
                <w:rFonts w:ascii="Courier New" w:hAnsi="Courier New" w:cs="Courier New"/>
                <w:i/>
                <w:iCs/>
                <w:sz w:val="20"/>
                <w:szCs w:val="20"/>
              </w:rPr>
              <w:t>RUDY</w:t>
            </w:r>
            <w:r>
              <w:rPr>
                <w:rFonts w:ascii="Courier New" w:hAnsi="Courier New" w:cs="Courier New"/>
                <w:sz w:val="20"/>
                <w:szCs w:val="20"/>
              </w:rPr>
              <w:t xml:space="preserve"> erbjöd en vilsam samvaro med empati och omsorg tillsammans med Anna </w:t>
            </w:r>
            <w:proofErr w:type="spellStart"/>
            <w:r>
              <w:rPr>
                <w:rFonts w:ascii="Courier New" w:hAnsi="Courier New" w:cs="Courier New"/>
                <w:sz w:val="20"/>
                <w:szCs w:val="20"/>
              </w:rPr>
              <w:t>Bontha</w:t>
            </w:r>
            <w:proofErr w:type="spellEnd"/>
            <w:r>
              <w:rPr>
                <w:rFonts w:ascii="Courier New" w:hAnsi="Courier New" w:cs="Courier New"/>
                <w:sz w:val="20"/>
                <w:szCs w:val="20"/>
              </w:rPr>
              <w:t xml:space="preserve">, Elise </w:t>
            </w:r>
            <w:proofErr w:type="spellStart"/>
            <w:r>
              <w:rPr>
                <w:rFonts w:ascii="Courier New" w:hAnsi="Courier New" w:cs="Courier New"/>
                <w:sz w:val="20"/>
                <w:szCs w:val="20"/>
              </w:rPr>
              <w:t>Brewer</w:t>
            </w:r>
            <w:proofErr w:type="spellEnd"/>
            <w:r>
              <w:rPr>
                <w:rFonts w:ascii="Courier New" w:hAnsi="Courier New" w:cs="Courier New"/>
                <w:sz w:val="20"/>
                <w:szCs w:val="20"/>
              </w:rPr>
              <w:t xml:space="preserve">, Lisa </w:t>
            </w:r>
            <w:proofErr w:type="spellStart"/>
            <w:r>
              <w:rPr>
                <w:rFonts w:ascii="Courier New" w:hAnsi="Courier New" w:cs="Courier New"/>
                <w:sz w:val="20"/>
                <w:szCs w:val="20"/>
              </w:rPr>
              <w:t>Schåman</w:t>
            </w:r>
            <w:proofErr w:type="spellEnd"/>
            <w:r>
              <w:rPr>
                <w:rFonts w:ascii="Courier New" w:hAnsi="Courier New" w:cs="Courier New"/>
                <w:sz w:val="20"/>
                <w:szCs w:val="20"/>
              </w:rPr>
              <w:t xml:space="preserve">, Elise Sjöberg, Ellen Söderhult. I studion visade och berättade Frida Klingberg om sitt processbaserade konstverk </w:t>
            </w:r>
            <w:r>
              <w:rPr>
                <w:rFonts w:ascii="Courier New" w:hAnsi="Courier New" w:cs="Courier New"/>
                <w:i/>
                <w:iCs/>
                <w:sz w:val="20"/>
                <w:szCs w:val="20"/>
              </w:rPr>
              <w:t>Bastu för arbetslösa</w:t>
            </w:r>
            <w:r>
              <w:rPr>
                <w:rFonts w:ascii="Courier New" w:hAnsi="Courier New" w:cs="Courier New"/>
                <w:sz w:val="20"/>
                <w:szCs w:val="20"/>
              </w:rPr>
              <w:t xml:space="preserve">. </w:t>
            </w:r>
          </w:p>
          <w:p w:rsidR="004823BC" w:rsidRDefault="004823BC">
            <w:pPr>
              <w:rPr>
                <w:rFonts w:ascii="Courier New" w:hAnsi="Courier New" w:cs="Courier New"/>
                <w:sz w:val="20"/>
                <w:szCs w:val="20"/>
              </w:rPr>
            </w:pPr>
          </w:p>
          <w:p w:rsidR="004823BC" w:rsidRDefault="004823BC">
            <w:pPr>
              <w:rPr>
                <w:rFonts w:ascii="Courier New" w:hAnsi="Courier New" w:cs="Courier New"/>
                <w:sz w:val="20"/>
                <w:szCs w:val="20"/>
              </w:rPr>
            </w:pPr>
          </w:p>
          <w:p w:rsidR="004823BC" w:rsidRDefault="004823BC">
            <w:pPr>
              <w:rPr>
                <w:lang w:val="en-US"/>
              </w:rPr>
            </w:pPr>
            <w:r>
              <w:rPr>
                <w:rStyle w:val="apple-style-span"/>
                <w:rFonts w:ascii="Courier New" w:hAnsi="Courier New" w:cs="Courier New"/>
                <w:b/>
                <w:bCs/>
                <w:sz w:val="20"/>
                <w:szCs w:val="20"/>
                <w:lang w:val="en-US"/>
              </w:rPr>
              <w:t>THE NORDIC CIRCLE OF ARTISTIC MANAGEMENT</w:t>
            </w:r>
            <w:r>
              <w:rPr>
                <w:rStyle w:val="apple-style-span"/>
                <w:rFonts w:ascii="Courier New" w:hAnsi="Courier New" w:cs="Courier New"/>
                <w:sz w:val="20"/>
                <w:szCs w:val="20"/>
                <w:lang w:val="en-US"/>
              </w:rPr>
              <w:t> </w:t>
            </w:r>
          </w:p>
          <w:p w:rsidR="004823BC" w:rsidRDefault="004823BC">
            <w:pPr>
              <w:rPr>
                <w:rFonts w:ascii="Courier New" w:hAnsi="Courier New" w:cs="Courier New"/>
                <w:sz w:val="20"/>
                <w:szCs w:val="20"/>
              </w:rPr>
            </w:pPr>
            <w:r>
              <w:rPr>
                <w:rFonts w:ascii="Courier New" w:hAnsi="Courier New" w:cs="Courier New"/>
                <w:sz w:val="20"/>
                <w:szCs w:val="20"/>
              </w:rPr>
              <w:t xml:space="preserve">The Nordic </w:t>
            </w:r>
            <w:proofErr w:type="spellStart"/>
            <w:r>
              <w:rPr>
                <w:rFonts w:ascii="Courier New" w:hAnsi="Courier New" w:cs="Courier New"/>
                <w:sz w:val="20"/>
                <w:szCs w:val="20"/>
              </w:rPr>
              <w:t>Circle</w:t>
            </w:r>
            <w:proofErr w:type="spellEnd"/>
            <w:r>
              <w:rPr>
                <w:rFonts w:ascii="Courier New" w:hAnsi="Courier New" w:cs="Courier New"/>
                <w:sz w:val="20"/>
                <w:szCs w:val="20"/>
              </w:rPr>
              <w:t xml:space="preserve"> of </w:t>
            </w:r>
            <w:proofErr w:type="spellStart"/>
            <w:r>
              <w:rPr>
                <w:rFonts w:ascii="Courier New" w:hAnsi="Courier New" w:cs="Courier New"/>
                <w:sz w:val="20"/>
                <w:szCs w:val="20"/>
              </w:rPr>
              <w:t>Artistic</w:t>
            </w:r>
            <w:proofErr w:type="spellEnd"/>
            <w:r>
              <w:rPr>
                <w:rFonts w:ascii="Courier New" w:hAnsi="Courier New" w:cs="Courier New"/>
                <w:sz w:val="20"/>
                <w:szCs w:val="20"/>
              </w:rPr>
              <w:t xml:space="preserve"> Management - ett projekt</w:t>
            </w:r>
            <w:r>
              <w:rPr>
                <w:rStyle w:val="apple-converted-space"/>
                <w:rFonts w:ascii="Courier New" w:hAnsi="Courier New" w:cs="Courier New"/>
                <w:sz w:val="20"/>
                <w:szCs w:val="20"/>
              </w:rPr>
              <w:t> </w:t>
            </w:r>
            <w:r>
              <w:rPr>
                <w:rFonts w:ascii="Courier New" w:hAnsi="Courier New" w:cs="Courier New"/>
                <w:sz w:val="20"/>
                <w:szCs w:val="20"/>
              </w:rPr>
              <w:t>som fötts ur</w:t>
            </w:r>
            <w:r>
              <w:rPr>
                <w:rStyle w:val="apple-converted-space"/>
                <w:rFonts w:ascii="Courier New" w:hAnsi="Courier New" w:cs="Courier New"/>
                <w:sz w:val="20"/>
                <w:szCs w:val="20"/>
              </w:rPr>
              <w:t> </w:t>
            </w:r>
            <w:r>
              <w:rPr>
                <w:rFonts w:ascii="Courier New" w:hAnsi="Courier New" w:cs="Courier New"/>
                <w:sz w:val="20"/>
                <w:szCs w:val="20"/>
              </w:rPr>
              <w:t xml:space="preserve">det nordisk-baltiska dansnätverket </w:t>
            </w:r>
            <w:proofErr w:type="spellStart"/>
            <w:r>
              <w:rPr>
                <w:rFonts w:ascii="Courier New" w:hAnsi="Courier New" w:cs="Courier New"/>
                <w:sz w:val="20"/>
                <w:szCs w:val="20"/>
              </w:rPr>
              <w:t>ke∂ja</w:t>
            </w:r>
            <w:proofErr w:type="spellEnd"/>
            <w:r>
              <w:rPr>
                <w:rFonts w:ascii="Courier New" w:hAnsi="Courier New" w:cs="Courier New"/>
                <w:sz w:val="20"/>
                <w:szCs w:val="20"/>
              </w:rPr>
              <w:t xml:space="preserve"> - har, genom SITE som huvudman, erhållit stöd från Kulturkontakt Nord och Nordiska kulturfonden. </w:t>
            </w:r>
            <w:r>
              <w:rPr>
                <w:rFonts w:ascii="Courier New" w:hAnsi="Courier New" w:cs="Courier New"/>
                <w:sz w:val="20"/>
                <w:szCs w:val="20"/>
              </w:rPr>
              <w:br/>
              <w:t>Samtida dans i de nordiska länderna utvecklas i rask takt och når samtidigt en allt större  internationell publik. För att bygga vidare på denna framgång är det viktigt att utveckla kompetens och strukturer för ledning, samarbete och produktion inom dansområdet.</w:t>
            </w:r>
            <w:r>
              <w:rPr>
                <w:rStyle w:val="apple-converted-space"/>
                <w:rFonts w:ascii="Courier New" w:hAnsi="Courier New" w:cs="Courier New"/>
                <w:sz w:val="20"/>
                <w:szCs w:val="20"/>
              </w:rPr>
              <w:t> </w:t>
            </w:r>
            <w:r>
              <w:rPr>
                <w:rFonts w:ascii="Courier New" w:hAnsi="Courier New" w:cs="Courier New"/>
                <w:sz w:val="20"/>
                <w:szCs w:val="20"/>
              </w:rPr>
              <w:t xml:space="preserve">Det treåriga projektet The Nordic </w:t>
            </w:r>
            <w:proofErr w:type="spellStart"/>
            <w:r>
              <w:rPr>
                <w:rFonts w:ascii="Courier New" w:hAnsi="Courier New" w:cs="Courier New"/>
                <w:sz w:val="20"/>
                <w:szCs w:val="20"/>
              </w:rPr>
              <w:t>Circle</w:t>
            </w:r>
            <w:proofErr w:type="spellEnd"/>
            <w:r>
              <w:rPr>
                <w:rFonts w:ascii="Courier New" w:hAnsi="Courier New" w:cs="Courier New"/>
                <w:sz w:val="20"/>
                <w:szCs w:val="20"/>
              </w:rPr>
              <w:t xml:space="preserve"> of </w:t>
            </w:r>
            <w:proofErr w:type="spellStart"/>
            <w:r>
              <w:rPr>
                <w:rFonts w:ascii="Courier New" w:hAnsi="Courier New" w:cs="Courier New"/>
                <w:sz w:val="20"/>
                <w:szCs w:val="20"/>
              </w:rPr>
              <w:t>Artistic</w:t>
            </w:r>
            <w:proofErr w:type="spellEnd"/>
            <w:r>
              <w:rPr>
                <w:rFonts w:ascii="Courier New" w:hAnsi="Courier New" w:cs="Courier New"/>
                <w:sz w:val="20"/>
                <w:szCs w:val="20"/>
              </w:rPr>
              <w:t xml:space="preserve"> Management erbjuder olika nivåer av engagemang, med både ett </w:t>
            </w:r>
            <w:proofErr w:type="spellStart"/>
            <w:r>
              <w:rPr>
                <w:rFonts w:ascii="Courier New" w:hAnsi="Courier New" w:cs="Courier New"/>
                <w:sz w:val="20"/>
                <w:szCs w:val="20"/>
              </w:rPr>
              <w:t>mentorsystem</w:t>
            </w:r>
            <w:proofErr w:type="spellEnd"/>
            <w:r>
              <w:rPr>
                <w:rFonts w:ascii="Courier New" w:hAnsi="Courier New" w:cs="Courier New"/>
                <w:sz w:val="20"/>
                <w:szCs w:val="20"/>
              </w:rPr>
              <w:t xml:space="preserve"> och workshops, och syftar till att skapa plattformar för koreografer och dansproducenter att dela erfarenheter och bygga nätverk. Tanken är att ett utbyte med en erfaren mentor inom dansområdet från ett annat nordiskt land är till stor nytta för att utveckla kunskap i</w:t>
            </w:r>
            <w:r>
              <w:rPr>
                <w:rStyle w:val="apple-converted-space"/>
                <w:rFonts w:ascii="Courier New" w:hAnsi="Courier New" w:cs="Courier New"/>
                <w:sz w:val="20"/>
                <w:szCs w:val="20"/>
              </w:rPr>
              <w:t> </w:t>
            </w:r>
            <w:r>
              <w:rPr>
                <w:rFonts w:ascii="Courier New" w:hAnsi="Courier New" w:cs="Courier New"/>
                <w:sz w:val="20"/>
                <w:szCs w:val="20"/>
              </w:rPr>
              <w:t>management och projektledning</w:t>
            </w:r>
            <w:r>
              <w:rPr>
                <w:rStyle w:val="apple-converted-space"/>
                <w:rFonts w:ascii="Courier New" w:hAnsi="Courier New" w:cs="Courier New"/>
                <w:sz w:val="20"/>
                <w:szCs w:val="20"/>
              </w:rPr>
              <w:t> </w:t>
            </w:r>
            <w:r>
              <w:rPr>
                <w:rFonts w:ascii="Courier New" w:hAnsi="Courier New" w:cs="Courier New"/>
                <w:sz w:val="20"/>
                <w:szCs w:val="20"/>
              </w:rPr>
              <w:t>samt att få tillgång till nya nätverk med kollegor i de nordiska länderna.</w:t>
            </w:r>
          </w:p>
          <w:p w:rsidR="004823BC" w:rsidRDefault="004823BC">
            <w:pPr>
              <w:rPr>
                <w:rFonts w:ascii="Courier New" w:hAnsi="Courier New" w:cs="Courier New"/>
                <w:sz w:val="20"/>
                <w:szCs w:val="20"/>
              </w:rPr>
            </w:pPr>
            <w:r>
              <w:rPr>
                <w:rFonts w:ascii="Courier New" w:hAnsi="Courier New" w:cs="Courier New"/>
                <w:sz w:val="20"/>
                <w:szCs w:val="20"/>
              </w:rPr>
              <w:t xml:space="preserve">The Nordic </w:t>
            </w:r>
            <w:proofErr w:type="spellStart"/>
            <w:r>
              <w:rPr>
                <w:rFonts w:ascii="Courier New" w:hAnsi="Courier New" w:cs="Courier New"/>
                <w:sz w:val="20"/>
                <w:szCs w:val="20"/>
              </w:rPr>
              <w:t>Circle</w:t>
            </w:r>
            <w:proofErr w:type="spellEnd"/>
            <w:r>
              <w:rPr>
                <w:rFonts w:ascii="Courier New" w:hAnsi="Courier New" w:cs="Courier New"/>
                <w:sz w:val="20"/>
                <w:szCs w:val="20"/>
              </w:rPr>
              <w:t xml:space="preserve"> of </w:t>
            </w:r>
            <w:proofErr w:type="spellStart"/>
            <w:r>
              <w:rPr>
                <w:rFonts w:ascii="Courier New" w:hAnsi="Courier New" w:cs="Courier New"/>
                <w:sz w:val="20"/>
                <w:szCs w:val="20"/>
              </w:rPr>
              <w:t>Artistic</w:t>
            </w:r>
            <w:proofErr w:type="spellEnd"/>
            <w:r>
              <w:rPr>
                <w:rFonts w:ascii="Courier New" w:hAnsi="Courier New" w:cs="Courier New"/>
                <w:sz w:val="20"/>
                <w:szCs w:val="20"/>
              </w:rPr>
              <w:t xml:space="preserve"> Management är en utveckling av</w:t>
            </w:r>
            <w:r>
              <w:rPr>
                <w:rStyle w:val="apple-converted-space"/>
                <w:rFonts w:ascii="Courier New" w:hAnsi="Courier New" w:cs="Courier New"/>
                <w:sz w:val="20"/>
                <w:szCs w:val="20"/>
              </w:rPr>
              <w:t> </w:t>
            </w:r>
            <w:r>
              <w:rPr>
                <w:rFonts w:ascii="Courier New" w:hAnsi="Courier New" w:cs="Courier New"/>
                <w:sz w:val="20"/>
                <w:szCs w:val="20"/>
              </w:rPr>
              <w:t>Mentorprogrammet som genomfördes 2013-2014 och det nordisk-baltiska producentnätverket, där deltagarna har uttryckt en stark önskan om en fortsättning</w:t>
            </w:r>
            <w:r>
              <w:rPr>
                <w:rStyle w:val="apple-converted-space"/>
                <w:rFonts w:ascii="Courier New" w:hAnsi="Courier New" w:cs="Courier New"/>
                <w:sz w:val="20"/>
                <w:szCs w:val="20"/>
              </w:rPr>
              <w:t> </w:t>
            </w:r>
            <w:r>
              <w:rPr>
                <w:rFonts w:ascii="Courier New" w:hAnsi="Courier New" w:cs="Courier New"/>
                <w:sz w:val="20"/>
                <w:szCs w:val="20"/>
              </w:rPr>
              <w:t>som fler koreografer och producenter kan få ta del av. För båda dessa</w:t>
            </w:r>
            <w:r>
              <w:rPr>
                <w:rStyle w:val="apple-converted-space"/>
                <w:rFonts w:ascii="Courier New" w:hAnsi="Courier New" w:cs="Courier New"/>
                <w:sz w:val="20"/>
                <w:szCs w:val="20"/>
              </w:rPr>
              <w:t> </w:t>
            </w:r>
            <w:r>
              <w:rPr>
                <w:rFonts w:ascii="Courier New" w:hAnsi="Courier New" w:cs="Courier New"/>
                <w:sz w:val="20"/>
                <w:szCs w:val="20"/>
              </w:rPr>
              <w:t xml:space="preserve">tidigare program har SITE varit ansvarig. Läs mer om mentorprogrammet </w:t>
            </w:r>
            <w:hyperlink r:id="rId12" w:history="1">
              <w:r>
                <w:rPr>
                  <w:rStyle w:val="Hyperlnk"/>
                  <w:rFonts w:ascii="Courier New" w:hAnsi="Courier New" w:cs="Courier New"/>
                  <w:color w:val="auto"/>
                  <w:sz w:val="20"/>
                  <w:szCs w:val="20"/>
                </w:rPr>
                <w:t>här</w:t>
              </w:r>
            </w:hyperlink>
            <w:r>
              <w:rPr>
                <w:rFonts w:ascii="Courier New" w:hAnsi="Courier New" w:cs="Courier New"/>
                <w:sz w:val="20"/>
                <w:szCs w:val="20"/>
              </w:rPr>
              <w:t>.</w:t>
            </w:r>
          </w:p>
          <w:p w:rsidR="004823BC" w:rsidRDefault="004823BC">
            <w:pPr>
              <w:rPr>
                <w:rFonts w:ascii="Courier New" w:hAnsi="Courier New" w:cs="Courier New"/>
                <w:sz w:val="20"/>
                <w:szCs w:val="20"/>
              </w:rPr>
            </w:pPr>
          </w:p>
          <w:p w:rsidR="004823BC" w:rsidRDefault="004823BC">
            <w:pPr>
              <w:rPr>
                <w:rFonts w:ascii="Courier New" w:hAnsi="Courier New" w:cs="Courier New"/>
                <w:sz w:val="20"/>
                <w:szCs w:val="20"/>
              </w:rPr>
            </w:pPr>
          </w:p>
          <w:p w:rsidR="004823BC" w:rsidRDefault="004823BC">
            <w:pPr>
              <w:jc w:val="center"/>
              <w:rPr>
                <w:rFonts w:ascii="Calibri" w:hAnsi="Calibri"/>
                <w:color w:val="7F7F7F"/>
                <w:sz w:val="18"/>
                <w:szCs w:val="18"/>
              </w:rPr>
            </w:pPr>
            <w:r>
              <w:rPr>
                <w:rFonts w:ascii="Courier New" w:hAnsi="Courier New" w:cs="Courier New"/>
                <w:noProof/>
                <w:sz w:val="20"/>
                <w:szCs w:val="20"/>
              </w:rPr>
              <w:drawing>
                <wp:inline distT="0" distB="0" distL="0" distR="0">
                  <wp:extent cx="3648075" cy="1824038"/>
                  <wp:effectExtent l="19050" t="0" r="9525" b="0"/>
                  <wp:docPr id="4" name="Bildobjekt 10" descr="Ready Ready, foto Håkan Larsson 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Ready Ready, foto Håkan Larsson liten.jpg"/>
                          <pic:cNvPicPr>
                            <a:picLocks noChangeAspect="1" noChangeArrowheads="1"/>
                          </pic:cNvPicPr>
                        </pic:nvPicPr>
                        <pic:blipFill>
                          <a:blip r:embed="rId13" r:link="rId14"/>
                          <a:srcRect/>
                          <a:stretch>
                            <a:fillRect/>
                          </a:stretch>
                        </pic:blipFill>
                        <pic:spPr bwMode="auto">
                          <a:xfrm>
                            <a:off x="0" y="0"/>
                            <a:ext cx="3648075" cy="1824038"/>
                          </a:xfrm>
                          <a:prstGeom prst="rect">
                            <a:avLst/>
                          </a:prstGeom>
                          <a:noFill/>
                          <a:ln w="9525">
                            <a:noFill/>
                            <a:miter lim="800000"/>
                            <a:headEnd/>
                            <a:tailEnd/>
                          </a:ln>
                        </pic:spPr>
                      </pic:pic>
                    </a:graphicData>
                  </a:graphic>
                </wp:inline>
              </w:drawing>
            </w:r>
            <w:r>
              <w:rPr>
                <w:rFonts w:ascii="Courier New" w:hAnsi="Courier New" w:cs="Courier New"/>
                <w:sz w:val="20"/>
                <w:szCs w:val="20"/>
              </w:rPr>
              <w:br/>
            </w:r>
            <w:r>
              <w:rPr>
                <w:rFonts w:ascii="Calibri" w:hAnsi="Calibri"/>
                <w:color w:val="7F7F7F"/>
                <w:sz w:val="18"/>
                <w:szCs w:val="18"/>
              </w:rPr>
              <w:t xml:space="preserve">Från föreställningen </w:t>
            </w:r>
            <w:proofErr w:type="spellStart"/>
            <w:r>
              <w:rPr>
                <w:rFonts w:ascii="Calibri" w:hAnsi="Calibri"/>
                <w:i/>
                <w:iCs/>
                <w:color w:val="7F7F7F"/>
                <w:sz w:val="18"/>
                <w:szCs w:val="18"/>
              </w:rPr>
              <w:t>Ready</w:t>
            </w:r>
            <w:proofErr w:type="spellEnd"/>
            <w:r>
              <w:rPr>
                <w:rFonts w:ascii="Calibri" w:hAnsi="Calibri"/>
                <w:i/>
                <w:iCs/>
                <w:color w:val="7F7F7F"/>
                <w:sz w:val="18"/>
                <w:szCs w:val="18"/>
              </w:rPr>
              <w:t xml:space="preserve"> </w:t>
            </w:r>
            <w:proofErr w:type="spellStart"/>
            <w:r>
              <w:rPr>
                <w:rFonts w:ascii="Calibri" w:hAnsi="Calibri"/>
                <w:i/>
                <w:iCs/>
                <w:color w:val="7F7F7F"/>
                <w:sz w:val="18"/>
                <w:szCs w:val="18"/>
              </w:rPr>
              <w:t>Ready</w:t>
            </w:r>
            <w:proofErr w:type="spellEnd"/>
            <w:r>
              <w:rPr>
                <w:rFonts w:ascii="Calibri" w:hAnsi="Calibri"/>
                <w:color w:val="7F7F7F"/>
                <w:sz w:val="18"/>
                <w:szCs w:val="18"/>
              </w:rPr>
              <w:t>, foto Håkan Larsson</w:t>
            </w:r>
          </w:p>
          <w:p w:rsidR="004823BC" w:rsidRDefault="004823BC">
            <w:pPr>
              <w:rPr>
                <w:rFonts w:ascii="Courier New" w:hAnsi="Courier New" w:cs="Courier New"/>
                <w:sz w:val="20"/>
                <w:szCs w:val="20"/>
              </w:rPr>
            </w:pPr>
          </w:p>
          <w:p w:rsidR="004823BC" w:rsidRDefault="004823BC">
            <w:pPr>
              <w:rPr>
                <w:rFonts w:ascii="Courier New" w:hAnsi="Courier New" w:cs="Courier New"/>
                <w:b/>
                <w:bCs/>
                <w:sz w:val="22"/>
                <w:szCs w:val="22"/>
              </w:rPr>
            </w:pPr>
            <w:r>
              <w:rPr>
                <w:rFonts w:ascii="Courier New" w:hAnsi="Courier New" w:cs="Courier New"/>
                <w:b/>
                <w:bCs/>
                <w:sz w:val="22"/>
                <w:szCs w:val="22"/>
              </w:rPr>
              <w:t>MARI CARRASCO ÄR KOREOGRAF PÅ PLATS PÅ DANSENS HUS</w:t>
            </w:r>
          </w:p>
          <w:p w:rsidR="004823BC" w:rsidRDefault="004823BC">
            <w:pPr>
              <w:rPr>
                <w:rFonts w:ascii="Courier New" w:hAnsi="Courier New" w:cs="Courier New"/>
                <w:sz w:val="20"/>
                <w:szCs w:val="20"/>
              </w:rPr>
            </w:pPr>
            <w:proofErr w:type="spellStart"/>
            <w:r>
              <w:rPr>
                <w:rFonts w:ascii="Courier New" w:hAnsi="Courier New" w:cs="Courier New"/>
                <w:sz w:val="20"/>
                <w:szCs w:val="20"/>
              </w:rPr>
              <w:t>SITE-stipendiaten</w:t>
            </w:r>
            <w:proofErr w:type="spellEnd"/>
            <w:r>
              <w:rPr>
                <w:rFonts w:ascii="Courier New" w:hAnsi="Courier New" w:cs="Courier New"/>
                <w:sz w:val="20"/>
                <w:szCs w:val="20"/>
              </w:rPr>
              <w:t xml:space="preserve"> Mari Carrasco är "Koreograf på plats" på Dansens Hus i Stockholm våren 2016. Mari repeterar just nu helaftonsverket </w:t>
            </w:r>
            <w:hyperlink r:id="rId15" w:history="1">
              <w:proofErr w:type="spellStart"/>
              <w:r>
                <w:rPr>
                  <w:rStyle w:val="Hyperlnk"/>
                  <w:rFonts w:ascii="Courier New" w:hAnsi="Courier New" w:cs="Courier New"/>
                  <w:i/>
                  <w:iCs/>
                  <w:color w:val="auto"/>
                  <w:sz w:val="20"/>
                  <w:szCs w:val="20"/>
                </w:rPr>
                <w:t>Ready</w:t>
              </w:r>
              <w:proofErr w:type="spellEnd"/>
              <w:r>
                <w:rPr>
                  <w:rStyle w:val="Hyperlnk"/>
                  <w:rFonts w:ascii="Courier New" w:hAnsi="Courier New" w:cs="Courier New"/>
                  <w:i/>
                  <w:iCs/>
                  <w:color w:val="auto"/>
                  <w:sz w:val="20"/>
                  <w:szCs w:val="20"/>
                </w:rPr>
                <w:t xml:space="preserve"> </w:t>
              </w:r>
              <w:proofErr w:type="spellStart"/>
              <w:r>
                <w:rPr>
                  <w:rStyle w:val="Hyperlnk"/>
                  <w:rFonts w:ascii="Courier New" w:hAnsi="Courier New" w:cs="Courier New"/>
                  <w:i/>
                  <w:iCs/>
                  <w:color w:val="auto"/>
                  <w:sz w:val="20"/>
                  <w:szCs w:val="20"/>
                </w:rPr>
                <w:t>Ready</w:t>
              </w:r>
              <w:proofErr w:type="spellEnd"/>
            </w:hyperlink>
            <w:r>
              <w:rPr>
                <w:rFonts w:ascii="Courier New" w:hAnsi="Courier New" w:cs="Courier New"/>
                <w:sz w:val="20"/>
                <w:szCs w:val="20"/>
              </w:rPr>
              <w:t xml:space="preserve"> som har premiär på Dansens Hus den 25 januari 2016. </w:t>
            </w:r>
            <w:proofErr w:type="spellStart"/>
            <w:r>
              <w:rPr>
                <w:rFonts w:ascii="Courier New" w:hAnsi="Courier New" w:cs="Courier New"/>
                <w:i/>
                <w:iCs/>
                <w:sz w:val="20"/>
                <w:szCs w:val="20"/>
              </w:rPr>
              <w:t>Ready</w:t>
            </w:r>
            <w:proofErr w:type="spellEnd"/>
            <w:r>
              <w:rPr>
                <w:rFonts w:ascii="Courier New" w:hAnsi="Courier New" w:cs="Courier New"/>
                <w:i/>
                <w:iCs/>
                <w:sz w:val="20"/>
                <w:szCs w:val="20"/>
              </w:rPr>
              <w:t xml:space="preserve"> </w:t>
            </w:r>
            <w:proofErr w:type="spellStart"/>
            <w:r>
              <w:rPr>
                <w:rFonts w:ascii="Courier New" w:hAnsi="Courier New" w:cs="Courier New"/>
                <w:i/>
                <w:iCs/>
                <w:sz w:val="20"/>
                <w:szCs w:val="20"/>
              </w:rPr>
              <w:t>Ready</w:t>
            </w:r>
            <w:proofErr w:type="spellEnd"/>
            <w:r>
              <w:rPr>
                <w:rFonts w:ascii="Courier New" w:hAnsi="Courier New" w:cs="Courier New"/>
                <w:sz w:val="20"/>
                <w:szCs w:val="20"/>
              </w:rPr>
              <w:t xml:space="preserve"> handlar om att satsa allt med vetskapen om att det antingen kan bära eller brista. Föreställningens huvudtema är en kärlekskamp som gestaltas av sex kvinnliga dansare på scenen. "Koreograf på plats" är Dansens Hus satsning på svenska koreografer. </w:t>
            </w:r>
          </w:p>
          <w:p w:rsidR="004823BC" w:rsidRDefault="004823BC">
            <w:pPr>
              <w:rPr>
                <w:rFonts w:ascii="Courier New" w:hAnsi="Courier New" w:cs="Courier New"/>
                <w:sz w:val="20"/>
                <w:szCs w:val="20"/>
              </w:rPr>
            </w:pPr>
          </w:p>
          <w:p w:rsidR="004823BC" w:rsidRDefault="004823BC">
            <w:pPr>
              <w:rPr>
                <w:rFonts w:ascii="Courier New" w:hAnsi="Courier New" w:cs="Courier New"/>
                <w:sz w:val="20"/>
                <w:szCs w:val="20"/>
              </w:rPr>
            </w:pPr>
          </w:p>
          <w:p w:rsidR="004823BC" w:rsidRDefault="004823BC">
            <w:pPr>
              <w:rPr>
                <w:rFonts w:ascii="Courier New" w:hAnsi="Courier New" w:cs="Courier New"/>
                <w:b/>
                <w:bCs/>
                <w:sz w:val="22"/>
                <w:szCs w:val="22"/>
              </w:rPr>
            </w:pPr>
            <w:r>
              <w:rPr>
                <w:rFonts w:ascii="Courier New" w:hAnsi="Courier New" w:cs="Courier New"/>
                <w:b/>
                <w:bCs/>
                <w:sz w:val="22"/>
                <w:szCs w:val="22"/>
              </w:rPr>
              <w:t>CLARA LEE LUNDBERG MEDVERKAR PÅ FESTIVAL I ARGENTINA</w:t>
            </w:r>
          </w:p>
          <w:p w:rsidR="004823BC" w:rsidRDefault="004823BC">
            <w:pPr>
              <w:rPr>
                <w:rFonts w:ascii="Courier New" w:hAnsi="Courier New" w:cs="Courier New"/>
                <w:sz w:val="20"/>
                <w:szCs w:val="20"/>
              </w:rPr>
            </w:pPr>
            <w:proofErr w:type="spellStart"/>
            <w:r>
              <w:rPr>
                <w:rFonts w:ascii="Courier New" w:hAnsi="Courier New" w:cs="Courier New"/>
                <w:sz w:val="20"/>
                <w:szCs w:val="20"/>
              </w:rPr>
              <w:t>SITE-stipendiaten</w:t>
            </w:r>
            <w:proofErr w:type="spellEnd"/>
            <w:r>
              <w:rPr>
                <w:rFonts w:ascii="Courier New" w:hAnsi="Courier New" w:cs="Courier New"/>
                <w:sz w:val="20"/>
                <w:szCs w:val="20"/>
              </w:rPr>
              <w:t xml:space="preserve"> Clara Lee Lundberg medverkar på festivalen MONTAÑA på Centro </w:t>
            </w:r>
            <w:proofErr w:type="spellStart"/>
            <w:r>
              <w:rPr>
                <w:rFonts w:ascii="Courier New" w:hAnsi="Courier New" w:cs="Courier New"/>
                <w:sz w:val="20"/>
                <w:szCs w:val="20"/>
              </w:rPr>
              <w:t>Cultural</w:t>
            </w:r>
            <w:proofErr w:type="spellEnd"/>
            <w:r>
              <w:rPr>
                <w:rFonts w:ascii="Courier New" w:hAnsi="Courier New" w:cs="Courier New"/>
                <w:sz w:val="20"/>
                <w:szCs w:val="20"/>
              </w:rPr>
              <w:t xml:space="preserve"> Borges i Buenos Aires, Argentina den 12 december 2015.</w:t>
            </w:r>
          </w:p>
          <w:p w:rsidR="004823BC" w:rsidRDefault="004823BC">
            <w:pPr>
              <w:spacing w:after="240"/>
              <w:rPr>
                <w:rFonts w:ascii="Courier New" w:hAnsi="Courier New" w:cs="Courier New"/>
                <w:sz w:val="20"/>
                <w:szCs w:val="20"/>
              </w:rPr>
            </w:pPr>
            <w:r>
              <w:rPr>
                <w:rFonts w:ascii="Courier New" w:hAnsi="Courier New" w:cs="Courier New"/>
                <w:sz w:val="20"/>
                <w:szCs w:val="20"/>
              </w:rPr>
              <w:t xml:space="preserve">Clara presenterar solot </w:t>
            </w:r>
            <w:proofErr w:type="spellStart"/>
            <w:r>
              <w:rPr>
                <w:rFonts w:ascii="Courier New" w:hAnsi="Courier New" w:cs="Courier New"/>
                <w:i/>
                <w:iCs/>
                <w:sz w:val="20"/>
                <w:szCs w:val="20"/>
              </w:rPr>
              <w:t>Corpus</w:t>
            </w:r>
            <w:proofErr w:type="spellEnd"/>
            <w:r>
              <w:rPr>
                <w:rFonts w:ascii="Courier New" w:hAnsi="Courier New" w:cs="Courier New"/>
                <w:i/>
                <w:iCs/>
                <w:sz w:val="20"/>
                <w:szCs w:val="20"/>
              </w:rPr>
              <w:t xml:space="preserve"> en </w:t>
            </w:r>
            <w:proofErr w:type="spellStart"/>
            <w:r>
              <w:rPr>
                <w:rFonts w:ascii="Courier New" w:hAnsi="Courier New" w:cs="Courier New"/>
                <w:i/>
                <w:iCs/>
                <w:sz w:val="20"/>
                <w:szCs w:val="20"/>
              </w:rPr>
              <w:t>vivo</w:t>
            </w:r>
            <w:proofErr w:type="spellEnd"/>
            <w:r>
              <w:rPr>
                <w:rFonts w:ascii="Courier New" w:hAnsi="Courier New" w:cs="Courier New"/>
                <w:i/>
                <w:iCs/>
                <w:sz w:val="20"/>
                <w:szCs w:val="20"/>
              </w:rPr>
              <w:t xml:space="preserve">, </w:t>
            </w:r>
            <w:r>
              <w:rPr>
                <w:rFonts w:ascii="Courier New" w:hAnsi="Courier New" w:cs="Courier New"/>
                <w:sz w:val="20"/>
                <w:szCs w:val="20"/>
              </w:rPr>
              <w:t xml:space="preserve">en </w:t>
            </w:r>
            <w:proofErr w:type="spellStart"/>
            <w:r>
              <w:rPr>
                <w:rFonts w:ascii="Courier New" w:hAnsi="Courier New" w:cs="Courier New"/>
                <w:sz w:val="20"/>
                <w:szCs w:val="20"/>
              </w:rPr>
              <w:t>live-version</w:t>
            </w:r>
            <w:proofErr w:type="spellEnd"/>
            <w:r>
              <w:rPr>
                <w:rFonts w:ascii="Courier New" w:hAnsi="Courier New" w:cs="Courier New"/>
                <w:sz w:val="20"/>
                <w:szCs w:val="20"/>
              </w:rPr>
              <w:t xml:space="preserve"> av dansfilmen </w:t>
            </w:r>
            <w:proofErr w:type="spellStart"/>
            <w:r>
              <w:rPr>
                <w:rFonts w:ascii="Courier New" w:hAnsi="Courier New" w:cs="Courier New"/>
                <w:i/>
                <w:iCs/>
                <w:sz w:val="20"/>
                <w:szCs w:val="20"/>
              </w:rPr>
              <w:t>Corpus</w:t>
            </w:r>
            <w:proofErr w:type="spellEnd"/>
            <w:r>
              <w:rPr>
                <w:rFonts w:ascii="Courier New" w:hAnsi="Courier New" w:cs="Courier New"/>
                <w:sz w:val="20"/>
                <w:szCs w:val="20"/>
              </w:rPr>
              <w:t xml:space="preserve">, i samarbete med Pedro Flores </w:t>
            </w:r>
            <w:proofErr w:type="spellStart"/>
            <w:r>
              <w:rPr>
                <w:rFonts w:ascii="Courier New" w:hAnsi="Courier New" w:cs="Courier New"/>
                <w:sz w:val="20"/>
                <w:szCs w:val="20"/>
              </w:rPr>
              <w:t>Maldonado</w:t>
            </w:r>
            <w:proofErr w:type="spellEnd"/>
            <w:r>
              <w:rPr>
                <w:rFonts w:ascii="Courier New" w:hAnsi="Courier New" w:cs="Courier New"/>
                <w:sz w:val="20"/>
                <w:szCs w:val="20"/>
              </w:rPr>
              <w:t xml:space="preserve"> och Carl </w:t>
            </w:r>
            <w:proofErr w:type="spellStart"/>
            <w:r>
              <w:rPr>
                <w:rFonts w:ascii="Courier New" w:hAnsi="Courier New" w:cs="Courier New"/>
                <w:sz w:val="20"/>
                <w:szCs w:val="20"/>
              </w:rPr>
              <w:t>Bromell</w:t>
            </w:r>
            <w:proofErr w:type="spellEnd"/>
            <w:r>
              <w:rPr>
                <w:rFonts w:ascii="Courier New" w:hAnsi="Courier New" w:cs="Courier New"/>
                <w:sz w:val="20"/>
                <w:szCs w:val="20"/>
              </w:rPr>
              <w:t xml:space="preserve">. </w:t>
            </w:r>
            <w:r>
              <w:rPr>
                <w:rFonts w:ascii="Courier New" w:hAnsi="Courier New" w:cs="Courier New"/>
                <w:sz w:val="20"/>
                <w:szCs w:val="20"/>
              </w:rPr>
              <w:br/>
              <w:t xml:space="preserve">Läs mer </w:t>
            </w:r>
            <w:hyperlink r:id="rId16" w:history="1">
              <w:r>
                <w:rPr>
                  <w:rStyle w:val="Hyperlnk"/>
                  <w:rFonts w:ascii="Courier New" w:hAnsi="Courier New" w:cs="Courier New"/>
                  <w:color w:val="auto"/>
                  <w:sz w:val="20"/>
                  <w:szCs w:val="20"/>
                </w:rPr>
                <w:t>här</w:t>
              </w:r>
            </w:hyperlink>
            <w:r>
              <w:rPr>
                <w:rFonts w:ascii="Courier New" w:hAnsi="Courier New" w:cs="Courier New"/>
                <w:sz w:val="20"/>
                <w:szCs w:val="20"/>
              </w:rPr>
              <w:t>.</w:t>
            </w:r>
          </w:p>
          <w:p w:rsidR="004823BC" w:rsidRDefault="004823BC">
            <w:pPr>
              <w:rPr>
                <w:rFonts w:ascii="Courier New" w:hAnsi="Courier New" w:cs="Courier New"/>
                <w:sz w:val="20"/>
                <w:szCs w:val="20"/>
              </w:rPr>
            </w:pPr>
          </w:p>
          <w:p w:rsidR="004823BC" w:rsidRDefault="004823BC">
            <w:pPr>
              <w:rPr>
                <w:rFonts w:ascii="Courier New" w:hAnsi="Courier New" w:cs="Courier New"/>
                <w:b/>
                <w:bCs/>
                <w:sz w:val="22"/>
                <w:szCs w:val="22"/>
              </w:rPr>
            </w:pPr>
            <w:r>
              <w:rPr>
                <w:rFonts w:ascii="Courier New" w:hAnsi="Courier New" w:cs="Courier New"/>
                <w:b/>
                <w:bCs/>
                <w:sz w:val="22"/>
                <w:szCs w:val="22"/>
              </w:rPr>
              <w:t>PIA POHJAKALLIO HAR EN FLAMENCOSCEN</w:t>
            </w:r>
          </w:p>
          <w:p w:rsidR="004823BC" w:rsidRDefault="004823BC">
            <w:pPr>
              <w:rPr>
                <w:rFonts w:ascii="Courier New" w:hAnsi="Courier New" w:cs="Courier New"/>
                <w:sz w:val="20"/>
                <w:szCs w:val="20"/>
              </w:rPr>
            </w:pPr>
            <w:proofErr w:type="spellStart"/>
            <w:r>
              <w:rPr>
                <w:rFonts w:ascii="Courier New" w:hAnsi="Courier New" w:cs="Courier New"/>
                <w:sz w:val="20"/>
                <w:szCs w:val="20"/>
              </w:rPr>
              <w:t>SITE-stipendiaten</w:t>
            </w:r>
            <w:proofErr w:type="spellEnd"/>
            <w:r>
              <w:rPr>
                <w:rFonts w:ascii="Courier New" w:hAnsi="Courier New" w:cs="Courier New"/>
                <w:sz w:val="20"/>
                <w:szCs w:val="20"/>
              </w:rPr>
              <w:t xml:space="preserve"> Pia </w:t>
            </w:r>
            <w:proofErr w:type="spellStart"/>
            <w:r>
              <w:rPr>
                <w:rFonts w:ascii="Courier New" w:hAnsi="Courier New" w:cs="Courier New"/>
                <w:sz w:val="20"/>
                <w:szCs w:val="20"/>
              </w:rPr>
              <w:t>Pohjakallio</w:t>
            </w:r>
            <w:proofErr w:type="spellEnd"/>
            <w:r>
              <w:rPr>
                <w:rFonts w:ascii="Courier New" w:hAnsi="Courier New" w:cs="Courier New"/>
                <w:sz w:val="20"/>
                <w:szCs w:val="20"/>
              </w:rPr>
              <w:t xml:space="preserve"> fortsätter med en ny säsong av Stockholms </w:t>
            </w:r>
            <w:proofErr w:type="spellStart"/>
            <w:r>
              <w:rPr>
                <w:rFonts w:ascii="Courier New" w:hAnsi="Courier New" w:cs="Courier New"/>
                <w:sz w:val="20"/>
                <w:szCs w:val="20"/>
              </w:rPr>
              <w:t>tablao</w:t>
            </w:r>
            <w:proofErr w:type="spellEnd"/>
            <w:r>
              <w:rPr>
                <w:rFonts w:ascii="Courier New" w:hAnsi="Courier New" w:cs="Courier New"/>
                <w:sz w:val="20"/>
                <w:szCs w:val="20"/>
              </w:rPr>
              <w:t xml:space="preserve">, flamencoscen, </w:t>
            </w:r>
            <w:proofErr w:type="spellStart"/>
            <w:r>
              <w:rPr>
                <w:rFonts w:ascii="Courier New" w:hAnsi="Courier New" w:cs="Courier New"/>
                <w:sz w:val="20"/>
                <w:szCs w:val="20"/>
              </w:rPr>
              <w:t>FlamencoFredag@Odenplan</w:t>
            </w:r>
            <w:proofErr w:type="spellEnd"/>
            <w:r>
              <w:rPr>
                <w:rFonts w:ascii="Courier New" w:hAnsi="Courier New" w:cs="Courier New"/>
                <w:sz w:val="20"/>
                <w:szCs w:val="20"/>
              </w:rPr>
              <w:t xml:space="preserve"> - som presenterar en spännande tredje säsong våren 2016 med hela fem kvällar fyllda med flamenco. Programmet offentliggörs på säsongavslutningen 18 december och publiceras på hemsidan 20 december i år. Läs mer </w:t>
            </w:r>
            <w:hyperlink r:id="rId17" w:history="1">
              <w:r>
                <w:rPr>
                  <w:rStyle w:val="Hyperlnk"/>
                  <w:rFonts w:ascii="Courier New" w:hAnsi="Courier New" w:cs="Courier New"/>
                  <w:color w:val="auto"/>
                  <w:sz w:val="20"/>
                  <w:szCs w:val="20"/>
                </w:rPr>
                <w:t>här</w:t>
              </w:r>
            </w:hyperlink>
            <w:r>
              <w:rPr>
                <w:rFonts w:ascii="Courier New" w:hAnsi="Courier New" w:cs="Courier New"/>
                <w:sz w:val="20"/>
                <w:szCs w:val="20"/>
              </w:rPr>
              <w:t xml:space="preserve">. </w:t>
            </w:r>
          </w:p>
          <w:p w:rsidR="004823BC" w:rsidRDefault="004823BC">
            <w:pPr>
              <w:rPr>
                <w:rFonts w:ascii="Courier New" w:hAnsi="Courier New" w:cs="Courier New"/>
                <w:sz w:val="20"/>
                <w:szCs w:val="20"/>
              </w:rPr>
            </w:pPr>
            <w:r>
              <w:rPr>
                <w:rFonts w:ascii="Courier New" w:hAnsi="Courier New" w:cs="Courier New"/>
                <w:sz w:val="20"/>
                <w:szCs w:val="20"/>
              </w:rPr>
              <w:t xml:space="preserve">Därtill spelas bland annat föreställningen </w:t>
            </w:r>
            <w:hyperlink r:id="rId18" w:history="1">
              <w:r>
                <w:rPr>
                  <w:rStyle w:val="Hyperlnk"/>
                  <w:rFonts w:ascii="Courier New" w:hAnsi="Courier New" w:cs="Courier New"/>
                  <w:i/>
                  <w:iCs/>
                  <w:color w:val="auto"/>
                  <w:sz w:val="20"/>
                  <w:szCs w:val="20"/>
                </w:rPr>
                <w:t>ORIGEN</w:t>
              </w:r>
            </w:hyperlink>
            <w:r>
              <w:rPr>
                <w:rFonts w:ascii="Courier New" w:hAnsi="Courier New" w:cs="Courier New"/>
                <w:sz w:val="20"/>
                <w:szCs w:val="20"/>
              </w:rPr>
              <w:t xml:space="preserve"> på Teater Bristol i Sundbyberg 10 januari kl 15, och </w:t>
            </w:r>
            <w:hyperlink r:id="rId19" w:history="1">
              <w:r>
                <w:rPr>
                  <w:rStyle w:val="Hyperlnk"/>
                  <w:rFonts w:ascii="Courier New" w:hAnsi="Courier New" w:cs="Courier New"/>
                  <w:i/>
                  <w:iCs/>
                  <w:color w:val="auto"/>
                  <w:sz w:val="20"/>
                  <w:szCs w:val="20"/>
                </w:rPr>
                <w:t>Aire de Vida</w:t>
              </w:r>
            </w:hyperlink>
            <w:r>
              <w:rPr>
                <w:rFonts w:ascii="Courier New" w:hAnsi="Courier New" w:cs="Courier New"/>
                <w:sz w:val="20"/>
                <w:szCs w:val="20"/>
              </w:rPr>
              <w:t xml:space="preserve"> åker till Jokkmokks Historiska Vintermarknad i februari! </w:t>
            </w:r>
          </w:p>
          <w:p w:rsidR="004823BC" w:rsidRDefault="004823BC">
            <w:pPr>
              <w:rPr>
                <w:rFonts w:ascii="Courier New" w:hAnsi="Courier New" w:cs="Courier New"/>
                <w:sz w:val="20"/>
                <w:szCs w:val="20"/>
              </w:rPr>
            </w:pPr>
          </w:p>
          <w:p w:rsidR="004823BC" w:rsidRDefault="004823BC">
            <w:pPr>
              <w:rPr>
                <w:rFonts w:ascii="Courier New" w:hAnsi="Courier New" w:cs="Courier New"/>
                <w:sz w:val="20"/>
                <w:szCs w:val="20"/>
              </w:rPr>
            </w:pPr>
          </w:p>
          <w:p w:rsidR="004823BC" w:rsidRDefault="004823BC">
            <w:pPr>
              <w:jc w:val="center"/>
              <w:rPr>
                <w:rFonts w:ascii="Courier New" w:hAnsi="Courier New" w:cs="Courier New"/>
                <w:sz w:val="20"/>
                <w:szCs w:val="20"/>
              </w:rPr>
            </w:pPr>
            <w:r>
              <w:rPr>
                <w:rFonts w:ascii="Courier New" w:hAnsi="Courier New" w:cs="Courier New"/>
                <w:noProof/>
                <w:sz w:val="20"/>
                <w:szCs w:val="20"/>
              </w:rPr>
              <w:drawing>
                <wp:inline distT="0" distB="0" distL="0" distR="0">
                  <wp:extent cx="3076575" cy="1592157"/>
                  <wp:effectExtent l="19050" t="0" r="9525" b="0"/>
                  <wp:docPr id="5" name="Bildobjekt 11" descr="Moa Westerlund och Matilda Bilberg i Tove Skeidsvolls koreografi för norska bandet Röyksopp, foto Tove Skeidsv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descr="Moa Westerlund och Matilda Bilberg i Tove Skeidsvolls koreografi för norska bandet Röyksopp, foto Tove Skeidsvoll..jpg"/>
                          <pic:cNvPicPr>
                            <a:picLocks noChangeAspect="1" noChangeArrowheads="1"/>
                          </pic:cNvPicPr>
                        </pic:nvPicPr>
                        <pic:blipFill>
                          <a:blip r:embed="rId20" r:link="rId21"/>
                          <a:srcRect/>
                          <a:stretch>
                            <a:fillRect/>
                          </a:stretch>
                        </pic:blipFill>
                        <pic:spPr bwMode="auto">
                          <a:xfrm>
                            <a:off x="0" y="0"/>
                            <a:ext cx="3076575" cy="1592157"/>
                          </a:xfrm>
                          <a:prstGeom prst="rect">
                            <a:avLst/>
                          </a:prstGeom>
                          <a:noFill/>
                          <a:ln w="9525">
                            <a:noFill/>
                            <a:miter lim="800000"/>
                            <a:headEnd/>
                            <a:tailEnd/>
                          </a:ln>
                        </pic:spPr>
                      </pic:pic>
                    </a:graphicData>
                  </a:graphic>
                </wp:inline>
              </w:drawing>
            </w:r>
          </w:p>
          <w:p w:rsidR="004823BC" w:rsidRDefault="004823BC">
            <w:pPr>
              <w:jc w:val="center"/>
              <w:rPr>
                <w:rFonts w:ascii="Calibri" w:hAnsi="Calibri"/>
                <w:color w:val="7F7F7F"/>
                <w:sz w:val="18"/>
                <w:szCs w:val="18"/>
              </w:rPr>
            </w:pPr>
            <w:r>
              <w:rPr>
                <w:rFonts w:ascii="Calibri" w:hAnsi="Calibri"/>
                <w:color w:val="7F7F7F"/>
                <w:sz w:val="18"/>
                <w:szCs w:val="18"/>
              </w:rPr>
              <w:t xml:space="preserve">Moa Westerlund och Matilda Bilberg i Tove </w:t>
            </w:r>
            <w:proofErr w:type="spellStart"/>
            <w:r>
              <w:rPr>
                <w:rFonts w:ascii="Calibri" w:hAnsi="Calibri"/>
                <w:color w:val="7F7F7F"/>
                <w:sz w:val="18"/>
                <w:szCs w:val="18"/>
              </w:rPr>
              <w:t>Skeidsvolls</w:t>
            </w:r>
            <w:proofErr w:type="spellEnd"/>
            <w:r>
              <w:rPr>
                <w:rFonts w:ascii="Calibri" w:hAnsi="Calibri"/>
                <w:color w:val="7F7F7F"/>
                <w:sz w:val="18"/>
                <w:szCs w:val="18"/>
              </w:rPr>
              <w:t xml:space="preserve"> koreografi för norska bandet </w:t>
            </w:r>
            <w:proofErr w:type="spellStart"/>
            <w:r>
              <w:rPr>
                <w:rFonts w:ascii="Calibri" w:hAnsi="Calibri"/>
                <w:color w:val="7F7F7F"/>
                <w:sz w:val="18"/>
                <w:szCs w:val="18"/>
              </w:rPr>
              <w:t>Röyksopp</w:t>
            </w:r>
            <w:proofErr w:type="spellEnd"/>
            <w:r>
              <w:rPr>
                <w:rFonts w:ascii="Calibri" w:hAnsi="Calibri"/>
                <w:color w:val="7F7F7F"/>
                <w:sz w:val="18"/>
                <w:szCs w:val="18"/>
              </w:rPr>
              <w:t>, foto Tove Skeidsvoll.</w:t>
            </w:r>
          </w:p>
          <w:p w:rsidR="004823BC" w:rsidRDefault="004823BC">
            <w:pPr>
              <w:rPr>
                <w:rFonts w:ascii="Courier New" w:hAnsi="Courier New" w:cs="Courier New"/>
                <w:b/>
                <w:bCs/>
                <w:sz w:val="22"/>
                <w:szCs w:val="22"/>
              </w:rPr>
            </w:pPr>
            <w:r>
              <w:rPr>
                <w:rFonts w:ascii="Courier New" w:hAnsi="Courier New" w:cs="Courier New"/>
                <w:sz w:val="20"/>
                <w:szCs w:val="20"/>
              </w:rPr>
              <w:br/>
            </w:r>
            <w:r>
              <w:rPr>
                <w:rFonts w:ascii="Courier New" w:hAnsi="Courier New" w:cs="Courier New"/>
                <w:b/>
                <w:bCs/>
                <w:sz w:val="22"/>
                <w:szCs w:val="22"/>
              </w:rPr>
              <w:t>TOVE SKEIDSVOLL SAMARBETAR MED RÖYKSOPP</w:t>
            </w:r>
          </w:p>
          <w:p w:rsidR="004823BC" w:rsidRDefault="004823BC">
            <w:pPr>
              <w:rPr>
                <w:rFonts w:ascii="Courier New" w:hAnsi="Courier New" w:cs="Courier New"/>
                <w:sz w:val="20"/>
                <w:szCs w:val="20"/>
              </w:rPr>
            </w:pPr>
            <w:proofErr w:type="spellStart"/>
            <w:r>
              <w:rPr>
                <w:rFonts w:ascii="Courier New" w:hAnsi="Courier New" w:cs="Courier New"/>
                <w:sz w:val="20"/>
                <w:szCs w:val="20"/>
              </w:rPr>
              <w:t>SITE-stipendiaten</w:t>
            </w:r>
            <w:proofErr w:type="spellEnd"/>
            <w:r>
              <w:rPr>
                <w:rFonts w:ascii="Courier New" w:hAnsi="Courier New" w:cs="Courier New"/>
                <w:sz w:val="20"/>
                <w:szCs w:val="20"/>
              </w:rPr>
              <w:t xml:space="preserve"> Tove Skeidsvoll har just kommit tillbaka från Norge där hon gjort koreografi till den legendariska elektroduon </w:t>
            </w:r>
            <w:proofErr w:type="spellStart"/>
            <w:r>
              <w:rPr>
                <w:rFonts w:ascii="Courier New" w:hAnsi="Courier New" w:cs="Courier New"/>
                <w:sz w:val="20"/>
                <w:szCs w:val="20"/>
              </w:rPr>
              <w:t>Röyksopp</w:t>
            </w:r>
            <w:proofErr w:type="spellEnd"/>
            <w:r>
              <w:rPr>
                <w:rFonts w:ascii="Courier New" w:hAnsi="Courier New" w:cs="Courier New"/>
                <w:sz w:val="20"/>
                <w:szCs w:val="20"/>
              </w:rPr>
              <w:t xml:space="preserve">. Med sig hade hon dansarna Moa Westerlund och Matilda Bilberg. De  uppträdde i Stavanger den 11 dec  och på Oslo </w:t>
            </w:r>
            <w:proofErr w:type="spellStart"/>
            <w:r>
              <w:rPr>
                <w:rFonts w:ascii="Courier New" w:hAnsi="Courier New" w:cs="Courier New"/>
                <w:sz w:val="20"/>
                <w:szCs w:val="20"/>
              </w:rPr>
              <w:t>Spectrum</w:t>
            </w:r>
            <w:proofErr w:type="spellEnd"/>
            <w:r>
              <w:rPr>
                <w:rFonts w:ascii="Courier New" w:hAnsi="Courier New" w:cs="Courier New"/>
                <w:sz w:val="20"/>
                <w:szCs w:val="20"/>
              </w:rPr>
              <w:t xml:space="preserve"> den 12 dec, inför en publik på 8000 personer. Tove arbetar just nu med planer inför våren då hon bland annat kommer att arbeta med Kulturverket i Umeå - med en film och en scenisk produktion, med koreografin </w:t>
            </w:r>
            <w:r>
              <w:rPr>
                <w:rFonts w:ascii="Courier New" w:hAnsi="Courier New" w:cs="Courier New"/>
                <w:i/>
                <w:iCs/>
                <w:sz w:val="20"/>
                <w:szCs w:val="20"/>
              </w:rPr>
              <w:t>Reflex</w:t>
            </w:r>
            <w:r>
              <w:rPr>
                <w:rFonts w:ascii="Courier New" w:hAnsi="Courier New" w:cs="Courier New"/>
                <w:sz w:val="20"/>
                <w:szCs w:val="20"/>
              </w:rPr>
              <w:t xml:space="preserve"> som ska visas i Finland samt ett arbete som dansare för Malin Skoglund i Malmö.</w:t>
            </w:r>
          </w:p>
          <w:p w:rsidR="004823BC" w:rsidRDefault="004823BC">
            <w:pPr>
              <w:rPr>
                <w:rFonts w:ascii="Courier New" w:hAnsi="Courier New" w:cs="Courier New"/>
                <w:sz w:val="20"/>
                <w:szCs w:val="20"/>
              </w:rPr>
            </w:pPr>
          </w:p>
          <w:p w:rsidR="004823BC" w:rsidRDefault="004823BC">
            <w:pPr>
              <w:rPr>
                <w:rFonts w:ascii="Courier New" w:hAnsi="Courier New" w:cs="Courier New"/>
                <w:sz w:val="20"/>
                <w:szCs w:val="20"/>
              </w:rPr>
            </w:pPr>
          </w:p>
          <w:p w:rsidR="004823BC" w:rsidRDefault="004823BC">
            <w:pPr>
              <w:jc w:val="center"/>
              <w:rPr>
                <w:rFonts w:ascii="Courier New" w:hAnsi="Courier New" w:cs="Courier New"/>
                <w:sz w:val="20"/>
                <w:szCs w:val="20"/>
              </w:rPr>
            </w:pPr>
            <w:r>
              <w:rPr>
                <w:rFonts w:ascii="Courier New" w:hAnsi="Courier New" w:cs="Courier New"/>
                <w:noProof/>
                <w:sz w:val="20"/>
                <w:szCs w:val="20"/>
              </w:rPr>
              <w:drawing>
                <wp:inline distT="0" distB="0" distL="0" distR="0">
                  <wp:extent cx="3600450" cy="1707356"/>
                  <wp:effectExtent l="19050" t="0" r="0" b="0"/>
                  <wp:docPr id="6" name="Bildobjekt 13" descr="Enteties, foto Mirko Gu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descr="Enteties, foto Mirko Guido.jpg"/>
                          <pic:cNvPicPr>
                            <a:picLocks noChangeAspect="1" noChangeArrowheads="1"/>
                          </pic:cNvPicPr>
                        </pic:nvPicPr>
                        <pic:blipFill>
                          <a:blip r:embed="rId22" r:link="rId23"/>
                          <a:srcRect/>
                          <a:stretch>
                            <a:fillRect/>
                          </a:stretch>
                        </pic:blipFill>
                        <pic:spPr bwMode="auto">
                          <a:xfrm>
                            <a:off x="0" y="0"/>
                            <a:ext cx="3600450" cy="1707356"/>
                          </a:xfrm>
                          <a:prstGeom prst="rect">
                            <a:avLst/>
                          </a:prstGeom>
                          <a:noFill/>
                          <a:ln w="9525">
                            <a:noFill/>
                            <a:miter lim="800000"/>
                            <a:headEnd/>
                            <a:tailEnd/>
                          </a:ln>
                        </pic:spPr>
                      </pic:pic>
                    </a:graphicData>
                  </a:graphic>
                </wp:inline>
              </w:drawing>
            </w:r>
            <w:r>
              <w:rPr>
                <w:rFonts w:ascii="Courier New" w:hAnsi="Courier New" w:cs="Courier New"/>
                <w:sz w:val="20"/>
                <w:szCs w:val="20"/>
              </w:rPr>
              <w:br/>
            </w:r>
            <w:r>
              <w:rPr>
                <w:rFonts w:ascii="Calibri" w:hAnsi="Calibri"/>
                <w:color w:val="7F7F7F"/>
                <w:sz w:val="18"/>
                <w:szCs w:val="18"/>
              </w:rPr>
              <w:t xml:space="preserve">Från föreställningen </w:t>
            </w:r>
            <w:proofErr w:type="spellStart"/>
            <w:r>
              <w:rPr>
                <w:rFonts w:ascii="Calibri" w:hAnsi="Calibri"/>
                <w:i/>
                <w:iCs/>
                <w:color w:val="7F7F7F"/>
                <w:sz w:val="18"/>
                <w:szCs w:val="18"/>
              </w:rPr>
              <w:t>Enteties</w:t>
            </w:r>
            <w:proofErr w:type="spellEnd"/>
            <w:r>
              <w:rPr>
                <w:rFonts w:ascii="Calibri" w:hAnsi="Calibri"/>
                <w:color w:val="7F7F7F"/>
                <w:sz w:val="18"/>
                <w:szCs w:val="18"/>
              </w:rPr>
              <w:t>, foto Mirko Guido</w:t>
            </w:r>
          </w:p>
          <w:p w:rsidR="004823BC" w:rsidRDefault="004823BC">
            <w:pPr>
              <w:rPr>
                <w:rFonts w:ascii="Courier New" w:hAnsi="Courier New" w:cs="Courier New"/>
                <w:sz w:val="20"/>
                <w:szCs w:val="20"/>
              </w:rPr>
            </w:pPr>
          </w:p>
          <w:p w:rsidR="004823BC" w:rsidRDefault="004823BC">
            <w:pPr>
              <w:rPr>
                <w:rFonts w:ascii="Courier New" w:hAnsi="Courier New" w:cs="Courier New"/>
                <w:b/>
                <w:bCs/>
                <w:sz w:val="22"/>
                <w:szCs w:val="22"/>
              </w:rPr>
            </w:pPr>
            <w:r>
              <w:rPr>
                <w:rFonts w:ascii="Courier New" w:hAnsi="Courier New" w:cs="Courier New"/>
                <w:b/>
                <w:bCs/>
                <w:sz w:val="22"/>
                <w:szCs w:val="22"/>
              </w:rPr>
              <w:t>MIRKO GUIDO KÖR WORK IN PROGRESS PÅ DANSSTATIONEN</w:t>
            </w:r>
          </w:p>
          <w:p w:rsidR="004823BC" w:rsidRDefault="004823BC">
            <w:pPr>
              <w:rPr>
                <w:rFonts w:ascii="Courier New" w:hAnsi="Courier New" w:cs="Courier New"/>
                <w:sz w:val="20"/>
                <w:szCs w:val="20"/>
              </w:rPr>
            </w:pPr>
            <w:proofErr w:type="spellStart"/>
            <w:r>
              <w:rPr>
                <w:rFonts w:ascii="Courier New" w:hAnsi="Courier New" w:cs="Courier New"/>
                <w:sz w:val="20"/>
                <w:szCs w:val="20"/>
              </w:rPr>
              <w:t>SITE-stipendiaten</w:t>
            </w:r>
            <w:proofErr w:type="spellEnd"/>
            <w:r>
              <w:rPr>
                <w:rFonts w:ascii="Courier New" w:hAnsi="Courier New" w:cs="Courier New"/>
                <w:sz w:val="20"/>
                <w:szCs w:val="20"/>
              </w:rPr>
              <w:t xml:space="preserve"> Mirko Guido presenterar sitt senaste verk </w:t>
            </w:r>
            <w:proofErr w:type="spellStart"/>
            <w:r>
              <w:rPr>
                <w:rFonts w:ascii="Courier New" w:hAnsi="Courier New" w:cs="Courier New"/>
                <w:i/>
                <w:iCs/>
                <w:sz w:val="20"/>
                <w:szCs w:val="20"/>
              </w:rPr>
              <w:t>Entities</w:t>
            </w:r>
            <w:proofErr w:type="spellEnd"/>
            <w:r>
              <w:rPr>
                <w:rFonts w:ascii="Courier New" w:hAnsi="Courier New" w:cs="Courier New"/>
                <w:sz w:val="20"/>
                <w:szCs w:val="20"/>
              </w:rPr>
              <w:t xml:space="preserve"> som ett work in  progress på Dansstationen i Malmö den 22 januari. Läs mer </w:t>
            </w:r>
            <w:hyperlink r:id="rId24" w:history="1">
              <w:r>
                <w:rPr>
                  <w:rStyle w:val="Hyperlnk"/>
                  <w:rFonts w:ascii="Courier New" w:hAnsi="Courier New" w:cs="Courier New"/>
                  <w:color w:val="auto"/>
                  <w:sz w:val="20"/>
                  <w:szCs w:val="20"/>
                </w:rPr>
                <w:t>här</w:t>
              </w:r>
            </w:hyperlink>
            <w:r>
              <w:rPr>
                <w:rFonts w:ascii="Courier New" w:hAnsi="Courier New" w:cs="Courier New"/>
                <w:sz w:val="20"/>
                <w:szCs w:val="20"/>
              </w:rPr>
              <w:t>.</w:t>
            </w:r>
          </w:p>
          <w:p w:rsidR="004823BC" w:rsidRDefault="004823BC">
            <w:pPr>
              <w:rPr>
                <w:rFonts w:ascii="Courier New" w:hAnsi="Courier New" w:cs="Courier New"/>
                <w:sz w:val="20"/>
                <w:szCs w:val="20"/>
              </w:rPr>
            </w:pPr>
            <w:r>
              <w:rPr>
                <w:rFonts w:ascii="Courier New" w:hAnsi="Courier New" w:cs="Courier New"/>
                <w:sz w:val="20"/>
                <w:szCs w:val="20"/>
              </w:rPr>
              <w:t xml:space="preserve">Mirko ser också fram emot premiären av verket som kommer att äga rum på </w:t>
            </w:r>
            <w:proofErr w:type="spellStart"/>
            <w:r>
              <w:rPr>
                <w:rFonts w:ascii="Courier New" w:hAnsi="Courier New" w:cs="Courier New"/>
                <w:sz w:val="20"/>
                <w:szCs w:val="20"/>
              </w:rPr>
              <w:t>Weld</w:t>
            </w:r>
            <w:proofErr w:type="spellEnd"/>
            <w:r>
              <w:rPr>
                <w:rFonts w:ascii="Courier New" w:hAnsi="Courier New" w:cs="Courier New"/>
                <w:sz w:val="20"/>
                <w:szCs w:val="20"/>
              </w:rPr>
              <w:t xml:space="preserve"> i Stockholm i april.</w:t>
            </w:r>
          </w:p>
          <w:p w:rsidR="004823BC" w:rsidRDefault="004823BC">
            <w:pPr>
              <w:rPr>
                <w:rFonts w:ascii="Courier New" w:hAnsi="Courier New" w:cs="Courier New"/>
                <w:sz w:val="20"/>
                <w:szCs w:val="20"/>
              </w:rPr>
            </w:pPr>
          </w:p>
          <w:p w:rsidR="004823BC" w:rsidRDefault="004823BC">
            <w:pPr>
              <w:jc w:val="center"/>
              <w:rPr>
                <w:rFonts w:ascii="Courier New" w:hAnsi="Courier New" w:cs="Courier New"/>
                <w:b/>
                <w:bCs/>
                <w:sz w:val="20"/>
                <w:szCs w:val="20"/>
              </w:rPr>
            </w:pPr>
            <w:r>
              <w:rPr>
                <w:rFonts w:ascii="Courier New" w:hAnsi="Courier New" w:cs="Courier New"/>
                <w:b/>
                <w:bCs/>
                <w:noProof/>
                <w:sz w:val="20"/>
                <w:szCs w:val="20"/>
              </w:rPr>
              <w:drawing>
                <wp:inline distT="0" distB="0" distL="0" distR="0">
                  <wp:extent cx="2066925" cy="763864"/>
                  <wp:effectExtent l="19050" t="0" r="9525" b="0"/>
                  <wp:docPr id="7" name="Bildobjekt 14" descr="logga Hammerf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descr="logga Hammerfest.png"/>
                          <pic:cNvPicPr>
                            <a:picLocks noChangeAspect="1" noChangeArrowheads="1"/>
                          </pic:cNvPicPr>
                        </pic:nvPicPr>
                        <pic:blipFill>
                          <a:blip r:embed="rId25" r:link="rId26"/>
                          <a:srcRect/>
                          <a:stretch>
                            <a:fillRect/>
                          </a:stretch>
                        </pic:blipFill>
                        <pic:spPr bwMode="auto">
                          <a:xfrm>
                            <a:off x="0" y="0"/>
                            <a:ext cx="2066925" cy="763864"/>
                          </a:xfrm>
                          <a:prstGeom prst="rect">
                            <a:avLst/>
                          </a:prstGeom>
                          <a:noFill/>
                          <a:ln w="9525">
                            <a:noFill/>
                            <a:miter lim="800000"/>
                            <a:headEnd/>
                            <a:tailEnd/>
                          </a:ln>
                        </pic:spPr>
                      </pic:pic>
                    </a:graphicData>
                  </a:graphic>
                </wp:inline>
              </w:drawing>
            </w:r>
          </w:p>
          <w:p w:rsidR="004823BC" w:rsidRDefault="004823BC">
            <w:pPr>
              <w:rPr>
                <w:rFonts w:ascii="Courier New" w:hAnsi="Courier New" w:cs="Courier New"/>
                <w:sz w:val="22"/>
                <w:szCs w:val="22"/>
              </w:rPr>
            </w:pPr>
            <w:r>
              <w:rPr>
                <w:rFonts w:ascii="Courier New" w:hAnsi="Courier New" w:cs="Courier New"/>
                <w:b/>
                <w:bCs/>
                <w:sz w:val="20"/>
                <w:szCs w:val="20"/>
              </w:rPr>
              <w:br/>
            </w:r>
            <w:r>
              <w:rPr>
                <w:rFonts w:ascii="Courier New" w:hAnsi="Courier New" w:cs="Courier New"/>
                <w:b/>
                <w:bCs/>
                <w:sz w:val="22"/>
                <w:szCs w:val="22"/>
              </w:rPr>
              <w:t>SITE HAR VARIT PÅ...</w:t>
            </w:r>
          </w:p>
          <w:p w:rsidR="004823BC" w:rsidRDefault="004823BC">
            <w:pPr>
              <w:rPr>
                <w:rFonts w:ascii="Courier New" w:hAnsi="Courier New" w:cs="Courier New"/>
                <w:sz w:val="20"/>
                <w:szCs w:val="20"/>
              </w:rPr>
            </w:pPr>
            <w:r>
              <w:rPr>
                <w:rFonts w:ascii="Courier New" w:hAnsi="Courier New" w:cs="Courier New"/>
                <w:sz w:val="20"/>
                <w:szCs w:val="20"/>
              </w:rPr>
              <w:lastRenderedPageBreak/>
              <w:t xml:space="preserve">SITE har varit på </w:t>
            </w:r>
            <w:proofErr w:type="spellStart"/>
            <w:r>
              <w:rPr>
                <w:rFonts w:ascii="Courier New" w:hAnsi="Courier New" w:cs="Courier New"/>
                <w:sz w:val="20"/>
                <w:szCs w:val="20"/>
              </w:rPr>
              <w:t>ke∂ja-konferens</w:t>
            </w:r>
            <w:proofErr w:type="spellEnd"/>
            <w:r>
              <w:rPr>
                <w:rFonts w:ascii="Courier New" w:hAnsi="Courier New" w:cs="Courier New"/>
                <w:sz w:val="20"/>
                <w:szCs w:val="20"/>
              </w:rPr>
              <w:t xml:space="preserve"> i Hammerfest i samband med Barents Festival. Årets tema var </w:t>
            </w:r>
            <w:proofErr w:type="spellStart"/>
            <w:r>
              <w:rPr>
                <w:rFonts w:ascii="Courier New" w:hAnsi="Courier New" w:cs="Courier New"/>
                <w:i/>
                <w:iCs/>
                <w:sz w:val="20"/>
                <w:szCs w:val="20"/>
              </w:rPr>
              <w:t>Aestetics</w:t>
            </w:r>
            <w:proofErr w:type="spellEnd"/>
            <w:r>
              <w:rPr>
                <w:rFonts w:ascii="Courier New" w:hAnsi="Courier New" w:cs="Courier New"/>
                <w:i/>
                <w:iCs/>
                <w:sz w:val="20"/>
                <w:szCs w:val="20"/>
              </w:rPr>
              <w:t xml:space="preserve"> and power</w:t>
            </w:r>
            <w:r>
              <w:rPr>
                <w:rFonts w:ascii="Courier New" w:hAnsi="Courier New" w:cs="Courier New"/>
                <w:sz w:val="20"/>
                <w:szCs w:val="20"/>
              </w:rPr>
              <w:t xml:space="preserve"> och samlade c:a 250 deltagare från hela Norden. Konferensen ligger i en mellanperiod eftersom "stora" </w:t>
            </w:r>
            <w:proofErr w:type="spellStart"/>
            <w:r>
              <w:rPr>
                <w:rFonts w:ascii="Courier New" w:hAnsi="Courier New" w:cs="Courier New"/>
                <w:sz w:val="20"/>
                <w:szCs w:val="20"/>
              </w:rPr>
              <w:t>ke∂ja</w:t>
            </w:r>
            <w:proofErr w:type="spellEnd"/>
            <w:r>
              <w:rPr>
                <w:rFonts w:ascii="Courier New" w:hAnsi="Courier New" w:cs="Courier New"/>
                <w:sz w:val="20"/>
                <w:szCs w:val="20"/>
              </w:rPr>
              <w:t xml:space="preserve"> avslutades i april 2015. Då beslutades att arrangera enskilda dansmöten de kommande åren inför en ny ansökan för att starta </w:t>
            </w:r>
            <w:proofErr w:type="spellStart"/>
            <w:r>
              <w:rPr>
                <w:rFonts w:ascii="Courier New" w:hAnsi="Courier New" w:cs="Courier New"/>
                <w:sz w:val="20"/>
                <w:szCs w:val="20"/>
              </w:rPr>
              <w:t>ke∂ja</w:t>
            </w:r>
            <w:proofErr w:type="spellEnd"/>
            <w:r>
              <w:rPr>
                <w:rFonts w:ascii="Courier New" w:hAnsi="Courier New" w:cs="Courier New"/>
                <w:sz w:val="20"/>
                <w:szCs w:val="20"/>
              </w:rPr>
              <w:t xml:space="preserve"> 3. SITE sitter nu i arbetsgruppen för detta utvecklingsarbete tillsammans med de nordiska kollegorna. En ansökan till EU skickas in november 2016 och förhoppningsvis blir det en nystart för </w:t>
            </w:r>
            <w:proofErr w:type="spellStart"/>
            <w:r>
              <w:rPr>
                <w:rFonts w:ascii="Courier New" w:hAnsi="Courier New" w:cs="Courier New"/>
                <w:sz w:val="20"/>
                <w:szCs w:val="20"/>
              </w:rPr>
              <w:t>ke∂ja</w:t>
            </w:r>
            <w:proofErr w:type="spellEnd"/>
            <w:r>
              <w:rPr>
                <w:rFonts w:ascii="Courier New" w:hAnsi="Courier New" w:cs="Courier New"/>
                <w:sz w:val="20"/>
                <w:szCs w:val="20"/>
              </w:rPr>
              <w:t xml:space="preserve"> 2018. Läs mer om </w:t>
            </w:r>
            <w:proofErr w:type="spellStart"/>
            <w:r>
              <w:rPr>
                <w:rFonts w:ascii="Courier New" w:hAnsi="Courier New" w:cs="Courier New"/>
                <w:sz w:val="20"/>
                <w:szCs w:val="20"/>
              </w:rPr>
              <w:t>ke∂ja</w:t>
            </w:r>
            <w:proofErr w:type="spellEnd"/>
            <w:r>
              <w:rPr>
                <w:rFonts w:ascii="Courier New" w:hAnsi="Courier New" w:cs="Courier New"/>
                <w:sz w:val="20"/>
                <w:szCs w:val="20"/>
              </w:rPr>
              <w:t xml:space="preserve"> </w:t>
            </w:r>
            <w:hyperlink r:id="rId27" w:history="1">
              <w:r>
                <w:rPr>
                  <w:rStyle w:val="Hyperlnk"/>
                  <w:rFonts w:ascii="Courier New" w:hAnsi="Courier New" w:cs="Courier New"/>
                  <w:color w:val="auto"/>
                  <w:sz w:val="20"/>
                  <w:szCs w:val="20"/>
                </w:rPr>
                <w:t>här</w:t>
              </w:r>
            </w:hyperlink>
            <w:r>
              <w:rPr>
                <w:rFonts w:ascii="Courier New" w:hAnsi="Courier New" w:cs="Courier New"/>
                <w:sz w:val="20"/>
                <w:szCs w:val="20"/>
              </w:rPr>
              <w:t xml:space="preserve">. </w:t>
            </w:r>
          </w:p>
          <w:p w:rsidR="004823BC" w:rsidRDefault="004823BC">
            <w:pPr>
              <w:rPr>
                <w:rFonts w:ascii="Calibri" w:hAnsi="Calibri"/>
                <w:color w:val="1F497D"/>
                <w:sz w:val="22"/>
                <w:szCs w:val="22"/>
              </w:rPr>
            </w:pPr>
            <w:r>
              <w:rPr>
                <w:rFonts w:ascii="Courier New" w:hAnsi="Courier New" w:cs="Courier New"/>
                <w:color w:val="1F497D"/>
                <w:sz w:val="20"/>
                <w:szCs w:val="20"/>
              </w:rPr>
              <w:br/>
            </w:r>
            <w:r>
              <w:rPr>
                <w:rFonts w:ascii="Courier New" w:hAnsi="Courier New" w:cs="Courier New"/>
                <w:b/>
                <w:bCs/>
                <w:sz w:val="20"/>
                <w:szCs w:val="20"/>
              </w:rPr>
              <w:br/>
              <w:t>SITE ARTIST IN RESIDENS</w:t>
            </w:r>
          </w:p>
          <w:p w:rsidR="004823BC" w:rsidRDefault="004823BC">
            <w:pPr>
              <w:rPr>
                <w:rFonts w:ascii="Courier New" w:hAnsi="Courier New" w:cs="Courier New"/>
                <w:sz w:val="20"/>
                <w:szCs w:val="20"/>
              </w:rPr>
            </w:pPr>
            <w:r>
              <w:rPr>
                <w:rFonts w:ascii="Courier New" w:hAnsi="Courier New" w:cs="Courier New"/>
                <w:sz w:val="20"/>
                <w:szCs w:val="20"/>
              </w:rPr>
              <w:t xml:space="preserve">I januari öppnar SITE ansökan till SITE Artist in Residens. Som koreograf eller regissör kan du söka SITE stipendium och få kontorsplats och coachning i ett år samt tillgång till mötesrum och studiotid i SITE Studio. Kompetensutveckling genom kursen OPM - Organisk Processmetod (en affärsutvecklingsplan för kulturella och konstnärliga verksamheter) genomförs under stipendietiden. Utlysning av stipendieplatserna sker i slutet av januari på </w:t>
            </w:r>
            <w:proofErr w:type="spellStart"/>
            <w:r>
              <w:rPr>
                <w:rFonts w:ascii="Courier New" w:hAnsi="Courier New" w:cs="Courier New"/>
                <w:sz w:val="20"/>
                <w:szCs w:val="20"/>
              </w:rPr>
              <w:t>SITEs</w:t>
            </w:r>
            <w:proofErr w:type="spellEnd"/>
            <w:r>
              <w:rPr>
                <w:rFonts w:ascii="Courier New" w:hAnsi="Courier New" w:cs="Courier New"/>
                <w:sz w:val="20"/>
                <w:szCs w:val="20"/>
              </w:rPr>
              <w:t xml:space="preserve"> </w:t>
            </w:r>
            <w:proofErr w:type="spellStart"/>
            <w:r>
              <w:rPr>
                <w:rFonts w:ascii="Courier New" w:hAnsi="Courier New" w:cs="Courier New"/>
                <w:sz w:val="20"/>
                <w:szCs w:val="20"/>
              </w:rPr>
              <w:t>Facebooksida</w:t>
            </w:r>
            <w:proofErr w:type="spellEnd"/>
            <w:r>
              <w:rPr>
                <w:rFonts w:ascii="Courier New" w:hAnsi="Courier New" w:cs="Courier New"/>
                <w:sz w:val="20"/>
                <w:szCs w:val="20"/>
              </w:rPr>
              <w:t xml:space="preserve"> och i nyhetsbrevet, och residensen startar 1 mars. Läs mer om stipendiaterna på SITE </w:t>
            </w:r>
            <w:hyperlink r:id="rId28" w:history="1">
              <w:r>
                <w:rPr>
                  <w:rStyle w:val="Hyperlnk"/>
                  <w:rFonts w:ascii="Courier New" w:hAnsi="Courier New" w:cs="Courier New"/>
                  <w:color w:val="auto"/>
                  <w:sz w:val="20"/>
                  <w:szCs w:val="20"/>
                </w:rPr>
                <w:t>här</w:t>
              </w:r>
            </w:hyperlink>
            <w:r>
              <w:rPr>
                <w:rFonts w:ascii="Courier New" w:hAnsi="Courier New" w:cs="Courier New"/>
                <w:sz w:val="20"/>
                <w:szCs w:val="20"/>
              </w:rPr>
              <w:t xml:space="preserve">. </w:t>
            </w:r>
          </w:p>
          <w:p w:rsidR="004823BC" w:rsidRDefault="004823BC">
            <w:pPr>
              <w:rPr>
                <w:rFonts w:ascii="Courier New" w:hAnsi="Courier New" w:cs="Courier New"/>
                <w:b/>
                <w:bCs/>
                <w:sz w:val="22"/>
                <w:szCs w:val="22"/>
              </w:rPr>
            </w:pPr>
            <w:r>
              <w:br/>
            </w:r>
            <w:r>
              <w:rPr>
                <w:rFonts w:ascii="Courier New" w:hAnsi="Courier New" w:cs="Courier New"/>
                <w:b/>
                <w:bCs/>
                <w:sz w:val="22"/>
                <w:szCs w:val="22"/>
              </w:rPr>
              <w:t>SITE PROJEKTRUM</w:t>
            </w:r>
          </w:p>
          <w:p w:rsidR="004823BC" w:rsidRDefault="004823BC">
            <w:pPr>
              <w:rPr>
                <w:rFonts w:ascii="Courier New" w:hAnsi="Courier New" w:cs="Courier New"/>
                <w:sz w:val="20"/>
                <w:szCs w:val="20"/>
              </w:rPr>
            </w:pPr>
            <w:r>
              <w:rPr>
                <w:rFonts w:ascii="Courier New" w:hAnsi="Courier New" w:cs="Courier New"/>
                <w:sz w:val="20"/>
                <w:szCs w:val="20"/>
              </w:rPr>
              <w:t xml:space="preserve">På SITE finns Projektrum som är en plats för kunskap och handledning i frågor som rör bidragsansökningar, produktion, turnéläggning, marknadsförning och annan projektrelaterad verksamhet. Det är också möjligt att diskutera och få handledning i enskilda frågor. SITE Projektrum ger fri administrativ handledning till alla inom scenkonstsområdet. </w:t>
            </w:r>
            <w:hyperlink r:id="rId29" w:history="1">
              <w:r>
                <w:rPr>
                  <w:rStyle w:val="Hyperlnk"/>
                  <w:rFonts w:ascii="Courier New" w:hAnsi="Courier New" w:cs="Courier New"/>
                  <w:color w:val="auto"/>
                  <w:sz w:val="20"/>
                  <w:szCs w:val="20"/>
                </w:rPr>
                <w:t>Läs mer</w:t>
              </w:r>
            </w:hyperlink>
            <w:r>
              <w:rPr>
                <w:rFonts w:ascii="Courier New" w:hAnsi="Courier New" w:cs="Courier New"/>
                <w:sz w:val="20"/>
                <w:szCs w:val="20"/>
              </w:rPr>
              <w:br/>
              <w:t xml:space="preserve">Kontaktperson: </w:t>
            </w:r>
            <w:hyperlink r:id="rId30" w:history="1">
              <w:r>
                <w:rPr>
                  <w:rStyle w:val="Hyperlnk"/>
                  <w:rFonts w:ascii="Courier New" w:hAnsi="Courier New" w:cs="Courier New"/>
                  <w:color w:val="auto"/>
                  <w:sz w:val="20"/>
                  <w:szCs w:val="20"/>
                </w:rPr>
                <w:t>Anne-Sofie Ericsson</w:t>
              </w:r>
            </w:hyperlink>
            <w:r>
              <w:rPr>
                <w:rFonts w:ascii="Courier New" w:hAnsi="Courier New" w:cs="Courier New"/>
                <w:sz w:val="20"/>
                <w:szCs w:val="20"/>
              </w:rPr>
              <w:t>, +46 709-18 13 00</w:t>
            </w:r>
          </w:p>
          <w:p w:rsidR="004823BC" w:rsidRDefault="004823BC">
            <w:pPr>
              <w:rPr>
                <w:rFonts w:ascii="Courier New" w:hAnsi="Courier New" w:cs="Courier New"/>
                <w:sz w:val="20"/>
                <w:szCs w:val="20"/>
              </w:rPr>
            </w:pPr>
          </w:p>
          <w:p w:rsidR="004823BC" w:rsidRDefault="004823BC">
            <w:pPr>
              <w:rPr>
                <w:rFonts w:ascii="Courier New" w:hAnsi="Courier New" w:cs="Courier New"/>
                <w:sz w:val="20"/>
                <w:szCs w:val="20"/>
              </w:rPr>
            </w:pPr>
          </w:p>
          <w:p w:rsidR="004823BC" w:rsidRDefault="004823BC">
            <w:pPr>
              <w:rPr>
                <w:rFonts w:ascii="Courier New" w:hAnsi="Courier New" w:cs="Courier New"/>
                <w:b/>
                <w:bCs/>
                <w:sz w:val="22"/>
                <w:szCs w:val="22"/>
              </w:rPr>
            </w:pPr>
            <w:r>
              <w:rPr>
                <w:rFonts w:ascii="Courier New" w:hAnsi="Courier New" w:cs="Courier New"/>
                <w:b/>
                <w:bCs/>
                <w:sz w:val="22"/>
                <w:szCs w:val="22"/>
              </w:rPr>
              <w:t>HYRA STUDIO ELLER KONTORSPLATS?</w:t>
            </w:r>
          </w:p>
          <w:p w:rsidR="004823BC" w:rsidRDefault="004823BC">
            <w:pPr>
              <w:rPr>
                <w:rFonts w:ascii="Courier New" w:hAnsi="Courier New" w:cs="Courier New"/>
                <w:color w:val="1F497D"/>
                <w:sz w:val="20"/>
                <w:szCs w:val="20"/>
              </w:rPr>
            </w:pPr>
            <w:r>
              <w:rPr>
                <w:rFonts w:ascii="Courier New" w:hAnsi="Courier New" w:cs="Courier New"/>
                <w:sz w:val="20"/>
                <w:szCs w:val="20"/>
              </w:rPr>
              <w:t>Behöver du en plats där du kan arbeta - kontor eller studio?</w:t>
            </w:r>
            <w:r>
              <w:rPr>
                <w:rFonts w:ascii="Courier New" w:hAnsi="Courier New" w:cs="Courier New"/>
                <w:color w:val="1F497D"/>
                <w:sz w:val="20"/>
                <w:szCs w:val="20"/>
              </w:rPr>
              <w:t xml:space="preserve"> </w:t>
            </w:r>
            <w:r>
              <w:rPr>
                <w:rFonts w:ascii="Courier New" w:hAnsi="Courier New" w:cs="Courier New"/>
                <w:color w:val="1F497D"/>
                <w:sz w:val="20"/>
                <w:szCs w:val="20"/>
              </w:rPr>
              <w:br/>
              <w:t>D</w:t>
            </w:r>
            <w:r>
              <w:rPr>
                <w:rFonts w:ascii="Courier New" w:hAnsi="Courier New" w:cs="Courier New"/>
                <w:sz w:val="20"/>
                <w:szCs w:val="20"/>
              </w:rPr>
              <w:t xml:space="preserve">et är hög tid att boka SITE studio inför våren! </w:t>
            </w:r>
            <w:r>
              <w:rPr>
                <w:rFonts w:ascii="Courier New" w:hAnsi="Courier New" w:cs="Courier New"/>
                <w:color w:val="1F497D"/>
                <w:sz w:val="20"/>
                <w:szCs w:val="20"/>
              </w:rPr>
              <w:br/>
            </w:r>
            <w:r>
              <w:rPr>
                <w:rFonts w:ascii="Courier New" w:hAnsi="Courier New" w:cs="Courier New"/>
                <w:sz w:val="20"/>
                <w:szCs w:val="20"/>
              </w:rPr>
              <w:t xml:space="preserve">Hör av dig till </w:t>
            </w:r>
            <w:hyperlink r:id="rId31" w:history="1">
              <w:r>
                <w:rPr>
                  <w:rStyle w:val="Hyperlnk"/>
                  <w:rFonts w:ascii="Courier New" w:hAnsi="Courier New" w:cs="Courier New"/>
                  <w:color w:val="auto"/>
                  <w:sz w:val="20"/>
                  <w:szCs w:val="20"/>
                </w:rPr>
                <w:t>Tina Eriksson Fredriksson</w:t>
              </w:r>
            </w:hyperlink>
            <w:r>
              <w:rPr>
                <w:rFonts w:ascii="Courier New" w:hAnsi="Courier New" w:cs="Courier New"/>
                <w:sz w:val="20"/>
                <w:szCs w:val="20"/>
              </w:rPr>
              <w:t>, +46 70 573 53 57.</w:t>
            </w:r>
          </w:p>
          <w:p w:rsidR="004823BC" w:rsidRDefault="004823BC">
            <w:pPr>
              <w:jc w:val="center"/>
              <w:rPr>
                <w:rFonts w:ascii="Courier New" w:hAnsi="Courier New" w:cs="Courier New"/>
                <w:sz w:val="20"/>
                <w:szCs w:val="20"/>
              </w:rPr>
            </w:pPr>
          </w:p>
          <w:p w:rsidR="004823BC" w:rsidRDefault="004823BC">
            <w:pPr>
              <w:rPr>
                <w:rFonts w:ascii="Calibri" w:hAnsi="Calibri"/>
                <w:color w:val="1F497D"/>
                <w:sz w:val="22"/>
                <w:szCs w:val="22"/>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762000" cy="1438275"/>
                  <wp:effectExtent l="19050" t="0" r="0" b="0"/>
                  <wp:wrapSquare wrapText="bothSides"/>
                  <wp:docPr id="10" name="Bildobjekt 6" descr="santa dan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santa dancing.jpg"/>
                          <pic:cNvPicPr>
                            <a:picLocks noChangeAspect="1" noChangeArrowheads="1"/>
                          </pic:cNvPicPr>
                        </pic:nvPicPr>
                        <pic:blipFill>
                          <a:blip r:embed="rId32" cstate="print"/>
                          <a:srcRect/>
                          <a:stretch>
                            <a:fillRect/>
                          </a:stretch>
                        </pic:blipFill>
                        <pic:spPr bwMode="auto">
                          <a:xfrm>
                            <a:off x="0" y="0"/>
                            <a:ext cx="762000" cy="1438275"/>
                          </a:xfrm>
                          <a:prstGeom prst="rect">
                            <a:avLst/>
                          </a:prstGeom>
                          <a:noFill/>
                        </pic:spPr>
                      </pic:pic>
                    </a:graphicData>
                  </a:graphic>
                </wp:anchor>
              </w:drawing>
            </w:r>
          </w:p>
          <w:p w:rsidR="004823BC" w:rsidRDefault="004823BC">
            <w:pPr>
              <w:rPr>
                <w:rFonts w:ascii="Courier New" w:hAnsi="Courier New" w:cs="Courier New"/>
                <w:sz w:val="20"/>
                <w:szCs w:val="20"/>
              </w:rPr>
            </w:pPr>
            <w:r>
              <w:rPr>
                <w:rFonts w:ascii="Courier New" w:hAnsi="Courier New" w:cs="Courier New"/>
                <w:sz w:val="20"/>
                <w:szCs w:val="20"/>
              </w:rPr>
              <w:br/>
            </w:r>
            <w:r>
              <w:rPr>
                <w:rFonts w:ascii="Courier New" w:hAnsi="Courier New" w:cs="Courier New"/>
                <w:b/>
                <w:bCs/>
                <w:sz w:val="22"/>
                <w:szCs w:val="22"/>
              </w:rPr>
              <w:t>SITE tackar alla konstnärer, samarbetspartners, bidragsgivare och alla andra intresserade av scenkonstens konstnärliga utveckling för goda samarbeten och önskar alla God jul, gott nytt år och ett fantastiskt 2016!</w:t>
            </w:r>
          </w:p>
          <w:p w:rsidR="004823BC" w:rsidRDefault="004823BC">
            <w:pPr>
              <w:spacing w:after="240"/>
              <w:rPr>
                <w:rStyle w:val="Stark"/>
                <w:b w:val="0"/>
                <w:bCs w:val="0"/>
                <w:color w:val="1F497D"/>
              </w:rPr>
            </w:pPr>
          </w:p>
          <w:p w:rsidR="004823BC" w:rsidRDefault="004823BC">
            <w:pPr>
              <w:rPr>
                <w:rFonts w:ascii="Calibri" w:hAnsi="Calibri"/>
                <w:sz w:val="22"/>
                <w:szCs w:val="22"/>
              </w:rPr>
            </w:pPr>
          </w:p>
          <w:p w:rsidR="004823BC" w:rsidRDefault="004823BC">
            <w:pPr>
              <w:rPr>
                <w:rFonts w:ascii="Calibri" w:hAnsi="Calibri"/>
                <w:color w:val="1F497D"/>
                <w:sz w:val="22"/>
                <w:szCs w:val="22"/>
              </w:rPr>
            </w:pPr>
            <w:proofErr w:type="spellStart"/>
            <w:r>
              <w:rPr>
                <w:rStyle w:val="Stark"/>
                <w:rFonts w:ascii="Courier New" w:hAnsi="Courier New" w:cs="Courier New"/>
                <w:sz w:val="20"/>
                <w:szCs w:val="20"/>
              </w:rPr>
              <w:t>SITEs</w:t>
            </w:r>
            <w:proofErr w:type="spellEnd"/>
            <w:r>
              <w:rPr>
                <w:rStyle w:val="Stark"/>
                <w:rFonts w:ascii="Courier New" w:hAnsi="Courier New" w:cs="Courier New"/>
                <w:sz w:val="20"/>
                <w:szCs w:val="20"/>
              </w:rPr>
              <w:t xml:space="preserve"> verksamhet och dess enskilda projekt stöds av Statens Kulturråd, Kulturförvaltningen i Stockholm, Stockholms läns landsting, Barbro </w:t>
            </w:r>
            <w:proofErr w:type="spellStart"/>
            <w:r>
              <w:rPr>
                <w:rStyle w:val="Stark"/>
                <w:rFonts w:ascii="Courier New" w:hAnsi="Courier New" w:cs="Courier New"/>
                <w:sz w:val="20"/>
                <w:szCs w:val="20"/>
              </w:rPr>
              <w:t>Osher</w:t>
            </w:r>
            <w:proofErr w:type="spellEnd"/>
            <w:r>
              <w:rPr>
                <w:rStyle w:val="Stark"/>
                <w:rFonts w:ascii="Courier New" w:hAnsi="Courier New" w:cs="Courier New"/>
                <w:sz w:val="20"/>
                <w:szCs w:val="20"/>
              </w:rPr>
              <w:t xml:space="preserve"> Foundation, Kulturkontakt NORD och EU Culture Program – </w:t>
            </w:r>
            <w:proofErr w:type="spellStart"/>
            <w:r>
              <w:rPr>
                <w:rStyle w:val="Stark"/>
                <w:rFonts w:ascii="Courier New" w:hAnsi="Courier New" w:cs="Courier New"/>
                <w:sz w:val="20"/>
                <w:szCs w:val="20"/>
              </w:rPr>
              <w:t>Multi-annual</w:t>
            </w:r>
            <w:proofErr w:type="spellEnd"/>
            <w:r>
              <w:rPr>
                <w:rStyle w:val="Stark"/>
                <w:rFonts w:ascii="Courier New" w:hAnsi="Courier New" w:cs="Courier New"/>
                <w:sz w:val="20"/>
                <w:szCs w:val="20"/>
              </w:rPr>
              <w:t xml:space="preserve"> </w:t>
            </w:r>
            <w:proofErr w:type="spellStart"/>
            <w:r>
              <w:rPr>
                <w:rStyle w:val="Stark"/>
                <w:rFonts w:ascii="Courier New" w:hAnsi="Courier New" w:cs="Courier New"/>
                <w:sz w:val="20"/>
                <w:szCs w:val="20"/>
              </w:rPr>
              <w:t>cooperation</w:t>
            </w:r>
            <w:proofErr w:type="spellEnd"/>
            <w:r>
              <w:rPr>
                <w:rStyle w:val="Stark"/>
                <w:rFonts w:ascii="Courier New" w:hAnsi="Courier New" w:cs="Courier New"/>
                <w:sz w:val="20"/>
                <w:szCs w:val="20"/>
              </w:rPr>
              <w:t xml:space="preserve"> </w:t>
            </w:r>
            <w:proofErr w:type="spellStart"/>
            <w:r>
              <w:rPr>
                <w:rStyle w:val="Stark"/>
                <w:rFonts w:ascii="Courier New" w:hAnsi="Courier New" w:cs="Courier New"/>
                <w:sz w:val="20"/>
                <w:szCs w:val="20"/>
              </w:rPr>
              <w:t>projects</w:t>
            </w:r>
            <w:proofErr w:type="spellEnd"/>
            <w:r>
              <w:rPr>
                <w:rStyle w:val="Stark"/>
                <w:rFonts w:ascii="Courier New" w:hAnsi="Courier New" w:cs="Courier New"/>
                <w:sz w:val="20"/>
                <w:szCs w:val="20"/>
              </w:rPr>
              <w:t xml:space="preserve">. </w:t>
            </w:r>
          </w:p>
          <w:p w:rsidR="004823BC" w:rsidRDefault="004823BC">
            <w:pPr>
              <w:rPr>
                <w:rFonts w:ascii="Calibri" w:hAnsi="Calibri"/>
                <w:b/>
                <w:bCs/>
                <w:sz w:val="22"/>
                <w:szCs w:val="22"/>
              </w:rPr>
            </w:pPr>
            <w:r>
              <w:rPr>
                <w:rFonts w:ascii="Calibri" w:hAnsi="Calibri"/>
                <w:b/>
                <w:bCs/>
                <w:noProof/>
                <w:sz w:val="22"/>
                <w:szCs w:val="22"/>
              </w:rPr>
              <w:drawing>
                <wp:inline distT="0" distB="0" distL="0" distR="0">
                  <wp:extent cx="5753100" cy="133350"/>
                  <wp:effectExtent l="19050" t="0" r="0" b="0"/>
                  <wp:docPr id="8" name="Bild 8" descr="cid:image002.jpg@01CC6256.A28B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cid:image002.jpg@01CC6256.A28BEB50"/>
                          <pic:cNvPicPr>
                            <a:picLocks noChangeAspect="1" noChangeArrowheads="1"/>
                          </pic:cNvPicPr>
                        </pic:nvPicPr>
                        <pic:blipFill>
                          <a:blip r:embed="rId4" r:link="rId5"/>
                          <a:srcRect/>
                          <a:stretch>
                            <a:fillRect/>
                          </a:stretch>
                        </pic:blipFill>
                        <pic:spPr bwMode="auto">
                          <a:xfrm>
                            <a:off x="0" y="0"/>
                            <a:ext cx="5753100" cy="133350"/>
                          </a:xfrm>
                          <a:prstGeom prst="rect">
                            <a:avLst/>
                          </a:prstGeom>
                          <a:noFill/>
                          <a:ln w="9525">
                            <a:noFill/>
                            <a:miter lim="800000"/>
                            <a:headEnd/>
                            <a:tailEnd/>
                          </a:ln>
                        </pic:spPr>
                      </pic:pic>
                    </a:graphicData>
                  </a:graphic>
                </wp:inline>
              </w:drawing>
            </w:r>
          </w:p>
          <w:p w:rsidR="004823BC" w:rsidRDefault="004823BC">
            <w:pPr>
              <w:rPr>
                <w:rFonts w:ascii="Calibri" w:hAnsi="Calibri"/>
                <w:b/>
                <w:bCs/>
                <w:sz w:val="22"/>
                <w:szCs w:val="22"/>
              </w:rPr>
            </w:pPr>
          </w:p>
          <w:p w:rsidR="004823BC" w:rsidRDefault="004823BC">
            <w:pPr>
              <w:rPr>
                <w:rFonts w:ascii="Courier New" w:hAnsi="Courier New" w:cs="Courier New"/>
                <w:b/>
                <w:bCs/>
                <w:sz w:val="32"/>
                <w:szCs w:val="32"/>
              </w:rPr>
            </w:pPr>
            <w:r>
              <w:rPr>
                <w:rFonts w:ascii="Courier New" w:hAnsi="Courier New" w:cs="Courier New"/>
                <w:b/>
                <w:bCs/>
                <w:sz w:val="32"/>
                <w:szCs w:val="32"/>
              </w:rPr>
              <w:t>Väl mött!</w:t>
            </w:r>
          </w:p>
          <w:p w:rsidR="004823BC" w:rsidRDefault="004823BC">
            <w:pPr>
              <w:rPr>
                <w:rFonts w:ascii="Courier New" w:hAnsi="Courier New" w:cs="Courier New"/>
                <w:b/>
                <w:bCs/>
              </w:rPr>
            </w:pPr>
            <w:r>
              <w:rPr>
                <w:rFonts w:ascii="Courier New" w:hAnsi="Courier New" w:cs="Courier New"/>
                <w:b/>
                <w:bCs/>
                <w:sz w:val="32"/>
                <w:szCs w:val="32"/>
              </w:rPr>
              <w:t>SITE Sweden - ett produktionshus för scenkonst</w:t>
            </w:r>
          </w:p>
          <w:p w:rsidR="004823BC" w:rsidRDefault="004823BC">
            <w:pPr>
              <w:rPr>
                <w:rFonts w:ascii="Courier New" w:hAnsi="Courier New" w:cs="Courier New"/>
                <w:b/>
                <w:bCs/>
              </w:rPr>
            </w:pPr>
          </w:p>
          <w:p w:rsidR="004823BC" w:rsidRDefault="004823BC">
            <w:pPr>
              <w:rPr>
                <w:rFonts w:ascii="Courier New" w:hAnsi="Courier New" w:cs="Courier New"/>
                <w:b/>
                <w:bCs/>
                <w:sz w:val="16"/>
                <w:szCs w:val="16"/>
              </w:rPr>
            </w:pPr>
          </w:p>
          <w:p w:rsidR="004823BC" w:rsidRDefault="004823BC">
            <w:pPr>
              <w:jc w:val="center"/>
              <w:rPr>
                <w:b/>
                <w:bCs/>
              </w:rPr>
            </w:pPr>
            <w:r>
              <w:rPr>
                <w:b/>
                <w:bCs/>
                <w:noProof/>
              </w:rPr>
              <w:drawing>
                <wp:inline distT="0" distB="0" distL="0" distR="0">
                  <wp:extent cx="1200150" cy="717163"/>
                  <wp:effectExtent l="19050" t="0" r="0" b="0"/>
                  <wp:docPr id="9" name="Bild 9" descr="logga site.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logga site.jpg"/>
                          <pic:cNvPicPr>
                            <a:picLocks noChangeAspect="1" noChangeArrowheads="1"/>
                          </pic:cNvPicPr>
                        </pic:nvPicPr>
                        <pic:blipFill>
                          <a:blip r:embed="rId34" r:link="rId35"/>
                          <a:srcRect/>
                          <a:stretch>
                            <a:fillRect/>
                          </a:stretch>
                        </pic:blipFill>
                        <pic:spPr bwMode="auto">
                          <a:xfrm>
                            <a:off x="0" y="0"/>
                            <a:ext cx="1200150" cy="717163"/>
                          </a:xfrm>
                          <a:prstGeom prst="rect">
                            <a:avLst/>
                          </a:prstGeom>
                          <a:noFill/>
                          <a:ln w="9525">
                            <a:noFill/>
                            <a:miter lim="800000"/>
                            <a:headEnd/>
                            <a:tailEnd/>
                          </a:ln>
                        </pic:spPr>
                      </pic:pic>
                    </a:graphicData>
                  </a:graphic>
                </wp:inline>
              </w:drawing>
            </w:r>
          </w:p>
          <w:p w:rsidR="004823BC" w:rsidRDefault="004823BC">
            <w:pPr>
              <w:jc w:val="center"/>
              <w:rPr>
                <w:rFonts w:ascii="Calibri" w:hAnsi="Calibri"/>
                <w:b/>
                <w:bCs/>
                <w:sz w:val="22"/>
                <w:szCs w:val="22"/>
              </w:rPr>
            </w:pPr>
          </w:p>
          <w:p w:rsidR="004823BC" w:rsidRDefault="004823BC">
            <w:pPr>
              <w:jc w:val="center"/>
              <w:rPr>
                <w:rFonts w:ascii="Courier New" w:hAnsi="Courier New" w:cs="Courier New"/>
                <w:b/>
                <w:bCs/>
                <w:color w:val="1EE04C"/>
                <w:sz w:val="20"/>
                <w:szCs w:val="20"/>
              </w:rPr>
            </w:pPr>
            <w:r>
              <w:rPr>
                <w:rFonts w:ascii="Courier New" w:hAnsi="Courier New" w:cs="Courier New"/>
                <w:b/>
                <w:bCs/>
                <w:color w:val="1EE04C"/>
                <w:sz w:val="20"/>
                <w:szCs w:val="20"/>
              </w:rPr>
              <w:t xml:space="preserve">SITE SWEDEN, LM Ericssons väg 26, 126 26 Hägersten, </w:t>
            </w:r>
            <w:hyperlink r:id="rId36" w:history="1">
              <w:r>
                <w:rPr>
                  <w:rStyle w:val="Hyperlnk"/>
                  <w:rFonts w:ascii="Courier New" w:hAnsi="Courier New" w:cs="Courier New"/>
                  <w:b/>
                  <w:bCs/>
                  <w:color w:val="1EE04C"/>
                  <w:sz w:val="20"/>
                  <w:szCs w:val="20"/>
                </w:rPr>
                <w:t>www.sitesweden.se</w:t>
              </w:r>
            </w:hyperlink>
          </w:p>
          <w:p w:rsidR="004823BC" w:rsidRDefault="004823BC">
            <w:pPr>
              <w:rPr>
                <w:rFonts w:ascii="Courier New" w:hAnsi="Courier New" w:cs="Courier New"/>
                <w:b/>
                <w:bCs/>
                <w:sz w:val="22"/>
                <w:szCs w:val="22"/>
              </w:rPr>
            </w:pPr>
          </w:p>
          <w:p w:rsidR="004823BC" w:rsidRDefault="004823BC">
            <w:pPr>
              <w:rPr>
                <w:rFonts w:ascii="Calibri" w:hAnsi="Calibri"/>
                <w:b/>
                <w:bCs/>
                <w:sz w:val="22"/>
                <w:szCs w:val="22"/>
              </w:rPr>
            </w:pPr>
          </w:p>
        </w:tc>
      </w:tr>
    </w:tbl>
    <w:p w:rsidR="007F322E" w:rsidRDefault="007F322E"/>
    <w:sectPr w:rsidR="007F322E" w:rsidSect="004823B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1304"/>
  <w:hyphenationZone w:val="425"/>
  <w:characterSpacingControl w:val="doNotCompress"/>
  <w:compat/>
  <w:rsids>
    <w:rsidRoot w:val="004823BC"/>
    <w:rsid w:val="002E4A71"/>
    <w:rsid w:val="004823BC"/>
    <w:rsid w:val="007F322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BC"/>
    <w:pPr>
      <w:spacing w:after="0" w:line="240" w:lineRule="auto"/>
    </w:pPr>
    <w:rPr>
      <w:rFonts w:ascii="Cambria" w:hAnsi="Cambria"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823BC"/>
    <w:rPr>
      <w:color w:val="0000FF"/>
      <w:u w:val="single"/>
    </w:rPr>
  </w:style>
  <w:style w:type="character" w:customStyle="1" w:styleId="apple-style-span">
    <w:name w:val="apple-style-span"/>
    <w:basedOn w:val="Standardstycketeckensnitt"/>
    <w:rsid w:val="004823BC"/>
  </w:style>
  <w:style w:type="character" w:customStyle="1" w:styleId="apple-converted-space">
    <w:name w:val="apple-converted-space"/>
    <w:basedOn w:val="Standardstycketeckensnitt"/>
    <w:rsid w:val="004823BC"/>
  </w:style>
  <w:style w:type="character" w:styleId="Stark">
    <w:name w:val="Strong"/>
    <w:basedOn w:val="Standardstycketeckensnitt"/>
    <w:uiPriority w:val="22"/>
    <w:qFormat/>
    <w:rsid w:val="004823BC"/>
    <w:rPr>
      <w:b/>
      <w:bCs/>
    </w:rPr>
  </w:style>
  <w:style w:type="paragraph" w:styleId="Ballongtext">
    <w:name w:val="Balloon Text"/>
    <w:basedOn w:val="Normal"/>
    <w:link w:val="BallongtextChar"/>
    <w:uiPriority w:val="99"/>
    <w:semiHidden/>
    <w:unhideWhenUsed/>
    <w:rsid w:val="004823BC"/>
    <w:rPr>
      <w:rFonts w:ascii="Tahoma" w:hAnsi="Tahoma" w:cs="Tahoma"/>
      <w:sz w:val="16"/>
      <w:szCs w:val="16"/>
    </w:rPr>
  </w:style>
  <w:style w:type="character" w:customStyle="1" w:styleId="BallongtextChar">
    <w:name w:val="Ballongtext Char"/>
    <w:basedOn w:val="Standardstycketeckensnitt"/>
    <w:link w:val="Ballongtext"/>
    <w:uiPriority w:val="99"/>
    <w:semiHidden/>
    <w:rsid w:val="004823BC"/>
    <w:rPr>
      <w:rFonts w:ascii="Tahom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10971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dalarna.se/Kultur-och-bildning/Kulturverksamheter/Enheten-Scen-Dans-Konst/Projekt/Anoda/Anoda-Dans/" TargetMode="External"/><Relationship Id="rId13" Type="http://schemas.openxmlformats.org/officeDocument/2006/relationships/image" Target="media/image4.jpeg"/><Relationship Id="rId18" Type="http://schemas.openxmlformats.org/officeDocument/2006/relationships/hyperlink" Target="http://piadelnorte.com/onewebmedia/ORIGEN%20Januari%20pa%CC%8A%20Bristol.jpg" TargetMode="External"/><Relationship Id="rId26" Type="http://schemas.openxmlformats.org/officeDocument/2006/relationships/image" Target="cid:image018.jpg@01D1383B.147394C0" TargetMode="External"/><Relationship Id="rId3" Type="http://schemas.openxmlformats.org/officeDocument/2006/relationships/webSettings" Target="webSettings.xml"/><Relationship Id="rId21" Type="http://schemas.openxmlformats.org/officeDocument/2006/relationships/image" Target="cid:image013.jpg@01D1383B.147394C0" TargetMode="External"/><Relationship Id="rId34" Type="http://schemas.openxmlformats.org/officeDocument/2006/relationships/image" Target="media/image9.jpeg"/><Relationship Id="rId7" Type="http://schemas.openxmlformats.org/officeDocument/2006/relationships/image" Target="cid:image001.jpg@01D1383B.147394C0" TargetMode="External"/><Relationship Id="rId12" Type="http://schemas.openxmlformats.org/officeDocument/2006/relationships/hyperlink" Target="http://www.kedja.net/wordpress/?page_id=19" TargetMode="External"/><Relationship Id="rId17" Type="http://schemas.openxmlformats.org/officeDocument/2006/relationships/hyperlink" Target="http://piadelnorte.com/flamencofredag/index.html" TargetMode="External"/><Relationship Id="rId25" Type="http://schemas.openxmlformats.org/officeDocument/2006/relationships/image" Target="media/image7.jpeg"/><Relationship Id="rId33" Type="http://schemas.openxmlformats.org/officeDocument/2006/relationships/hyperlink" Target="http://sitesweden.s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ip5_ed_Av2k" TargetMode="External"/><Relationship Id="rId20" Type="http://schemas.openxmlformats.org/officeDocument/2006/relationships/image" Target="media/image5.jpeg"/><Relationship Id="rId29" Type="http://schemas.openxmlformats.org/officeDocument/2006/relationships/hyperlink" Target="http://sitesweden.se/about/"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9.jpg@01D1383B.147394C0" TargetMode="External"/><Relationship Id="rId24" Type="http://schemas.openxmlformats.org/officeDocument/2006/relationships/hyperlink" Target="http://www.dansstationen.nu/index.php?option=com_content&amp;view=article&amp;id=470%3Aplattform-22-januari&amp;catid=62&amp;lang=sv"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image" Target="cid:image002.jpg@01CC6256.A28BEB50" TargetMode="External"/><Relationship Id="rId15" Type="http://schemas.openxmlformats.org/officeDocument/2006/relationships/hyperlink" Target="http://dansenshus.se/event/ready-ready/" TargetMode="External"/><Relationship Id="rId23" Type="http://schemas.openxmlformats.org/officeDocument/2006/relationships/image" Target="cid:image014.jpg@01D1383B.147394C0" TargetMode="External"/><Relationship Id="rId28" Type="http://schemas.openxmlformats.org/officeDocument/2006/relationships/hyperlink" Target="http://sitesweden.se/?page_id=47" TargetMode="External"/><Relationship Id="rId36" Type="http://schemas.openxmlformats.org/officeDocument/2006/relationships/hyperlink" Target="http://www.sitesweden.se/" TargetMode="External"/><Relationship Id="rId10" Type="http://schemas.openxmlformats.org/officeDocument/2006/relationships/image" Target="media/image3.jpeg"/><Relationship Id="rId19" Type="http://schemas.openxmlformats.org/officeDocument/2006/relationships/hyperlink" Target="http://www.jokkmokksmarknad.se/besokare/program/view/2669/multikonsert-och-dans-i-tva-logar" TargetMode="External"/><Relationship Id="rId31" Type="http://schemas.openxmlformats.org/officeDocument/2006/relationships/hyperlink" Target="mailto:tina@sitesweden.se" TargetMode="External"/><Relationship Id="rId4" Type="http://schemas.openxmlformats.org/officeDocument/2006/relationships/image" Target="media/image1.jpeg"/><Relationship Id="rId9" Type="http://schemas.openxmlformats.org/officeDocument/2006/relationships/hyperlink" Target="mailto:emmy@sitesweden.se" TargetMode="External"/><Relationship Id="rId14" Type="http://schemas.openxmlformats.org/officeDocument/2006/relationships/image" Target="cid:image011.jpg@01D1383B.147394C0" TargetMode="External"/><Relationship Id="rId22" Type="http://schemas.openxmlformats.org/officeDocument/2006/relationships/image" Target="media/image6.jpeg"/><Relationship Id="rId27" Type="http://schemas.openxmlformats.org/officeDocument/2006/relationships/hyperlink" Target="http://www.kedja.net/?page_id=3089" TargetMode="External"/><Relationship Id="rId30" Type="http://schemas.openxmlformats.org/officeDocument/2006/relationships/hyperlink" Target="mailto:anne-sofie@sitesweden.se" TargetMode="External"/><Relationship Id="rId35" Type="http://schemas.openxmlformats.org/officeDocument/2006/relationships/image" Target="cid:image004.jpg@01CC9EC8.F40F1A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1507</Words>
  <Characters>7993</Characters>
  <Application>Microsoft Office Word</Application>
  <DocSecurity>0</DocSecurity>
  <Lines>66</Lines>
  <Paragraphs>18</Paragraphs>
  <ScaleCrop>false</ScaleCrop>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Titti</dc:creator>
  <cp:lastModifiedBy>Titti</cp:lastModifiedBy>
  <cp:revision>1</cp:revision>
  <dcterms:created xsi:type="dcterms:W3CDTF">2015-12-17T13:00:00Z</dcterms:created>
  <dcterms:modified xsi:type="dcterms:W3CDTF">2015-12-17T13:02:00Z</dcterms:modified>
</cp:coreProperties>
</file>